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61231F">
            <w:pPr>
              <w:keepNext/>
              <w:widowControl w:val="0"/>
              <w:ind w:left="1465" w:right="-5"/>
              <w:jc w:val="both"/>
              <w:rPr>
                <w:spacing w:val="-3"/>
                <w:sz w:val="28"/>
              </w:rPr>
            </w:pPr>
            <w:r>
              <w:rPr>
                <w:sz w:val="28"/>
                <w:szCs w:val="20"/>
              </w:rPr>
              <w:t>от</w:t>
            </w:r>
            <w:r w:rsidR="001B3681">
              <w:rPr>
                <w:sz w:val="28"/>
                <w:szCs w:val="20"/>
              </w:rPr>
              <w:t xml:space="preserve"> </w:t>
            </w:r>
            <w:r w:rsidR="006206E1">
              <w:rPr>
                <w:sz w:val="28"/>
                <w:szCs w:val="20"/>
              </w:rPr>
              <w:t>18.05</w:t>
            </w:r>
            <w:r w:rsidR="00FF0B39">
              <w:rPr>
                <w:sz w:val="28"/>
                <w:szCs w:val="20"/>
              </w:rPr>
              <w:t>.20</w:t>
            </w:r>
            <w:r w:rsidR="00B820B5">
              <w:rPr>
                <w:sz w:val="28"/>
                <w:szCs w:val="20"/>
              </w:rPr>
              <w:t>2</w:t>
            </w:r>
            <w:r w:rsidR="00BE09FD">
              <w:rPr>
                <w:sz w:val="28"/>
                <w:szCs w:val="20"/>
              </w:rPr>
              <w:t>1</w:t>
            </w:r>
            <w:r w:rsidR="009E0782">
              <w:rPr>
                <w:sz w:val="28"/>
                <w:szCs w:val="20"/>
              </w:rPr>
              <w:t xml:space="preserve"> </w:t>
            </w:r>
            <w:r w:rsidRPr="0080481B">
              <w:rPr>
                <w:sz w:val="28"/>
                <w:szCs w:val="20"/>
              </w:rPr>
              <w:t>№</w:t>
            </w:r>
            <w:r w:rsidR="00E41219">
              <w:rPr>
                <w:sz w:val="28"/>
                <w:szCs w:val="20"/>
              </w:rPr>
              <w:t xml:space="preserve"> </w:t>
            </w:r>
            <w:r w:rsidR="006206E1">
              <w:rPr>
                <w:sz w:val="28"/>
                <w:szCs w:val="20"/>
              </w:rPr>
              <w:t>53</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FF0B39">
        <w:rPr>
          <w:sz w:val="28"/>
          <w:szCs w:val="28"/>
        </w:rPr>
        <w:t xml:space="preserve">от </w:t>
      </w:r>
      <w:r w:rsidR="00D32562">
        <w:rPr>
          <w:sz w:val="28"/>
          <w:szCs w:val="28"/>
        </w:rPr>
        <w:t>18</w:t>
      </w:r>
      <w:r w:rsidR="00FF0B39" w:rsidRPr="000601D4">
        <w:rPr>
          <w:sz w:val="28"/>
          <w:szCs w:val="28"/>
        </w:rPr>
        <w:t>.0</w:t>
      </w:r>
      <w:r w:rsidR="00D32562">
        <w:rPr>
          <w:sz w:val="28"/>
          <w:szCs w:val="28"/>
        </w:rPr>
        <w:t>5</w:t>
      </w:r>
      <w:r w:rsidR="00FF0B39" w:rsidRPr="000601D4">
        <w:rPr>
          <w:sz w:val="28"/>
          <w:szCs w:val="28"/>
        </w:rPr>
        <w:t>.20</w:t>
      </w:r>
      <w:r w:rsidR="00D41A59" w:rsidRPr="000601D4">
        <w:rPr>
          <w:sz w:val="28"/>
          <w:szCs w:val="28"/>
        </w:rPr>
        <w:t>2</w:t>
      </w:r>
      <w:r w:rsidR="000601D4" w:rsidRPr="000601D4">
        <w:rPr>
          <w:sz w:val="28"/>
          <w:szCs w:val="28"/>
        </w:rPr>
        <w:t>1</w:t>
      </w:r>
      <w:r w:rsidRPr="000601D4">
        <w:rPr>
          <w:sz w:val="28"/>
          <w:szCs w:val="28"/>
        </w:rPr>
        <w:t xml:space="preserve"> № </w:t>
      </w:r>
      <w:r w:rsidR="00D32562">
        <w:rPr>
          <w:sz w:val="28"/>
          <w:szCs w:val="28"/>
        </w:rPr>
        <w:t>53</w:t>
      </w:r>
      <w:r w:rsidR="002E2827" w:rsidRPr="000601D4">
        <w:rPr>
          <w:sz w:val="28"/>
          <w:szCs w:val="28"/>
        </w:rPr>
        <w:t xml:space="preserve"> </w:t>
      </w:r>
      <w:r w:rsidRPr="000601D4">
        <w:rPr>
          <w:sz w:val="28"/>
          <w:szCs w:val="28"/>
        </w:rPr>
        <w:t>«О</w:t>
      </w:r>
      <w:r w:rsidRPr="006765B5">
        <w:rPr>
          <w:sz w:val="28"/>
          <w:szCs w:val="28"/>
        </w:rPr>
        <w:t xml:space="preserve">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D32562" w:rsidP="00DE1C41">
            <w:pPr>
              <w:pStyle w:val="a6"/>
              <w:ind w:left="0"/>
              <w:jc w:val="both"/>
              <w:rPr>
                <w:sz w:val="28"/>
                <w:szCs w:val="28"/>
              </w:rPr>
            </w:pPr>
            <w:r>
              <w:rPr>
                <w:sz w:val="28"/>
                <w:szCs w:val="28"/>
              </w:rPr>
              <w:t>20 мая</w:t>
            </w:r>
            <w:r w:rsidR="001B3D52" w:rsidRPr="00D651D5">
              <w:rPr>
                <w:sz w:val="28"/>
                <w:szCs w:val="28"/>
              </w:rPr>
              <w:t xml:space="preserve"> 2021</w:t>
            </w:r>
            <w:r w:rsidR="00F0160C" w:rsidRPr="00D651D5">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D651D5" w:rsidP="00D32562">
            <w:pPr>
              <w:pStyle w:val="a6"/>
              <w:ind w:left="0"/>
              <w:jc w:val="both"/>
              <w:rPr>
                <w:sz w:val="28"/>
                <w:szCs w:val="28"/>
              </w:rPr>
            </w:pPr>
            <w:r w:rsidRPr="00D651D5">
              <w:rPr>
                <w:sz w:val="28"/>
                <w:szCs w:val="28"/>
              </w:rPr>
              <w:t>1</w:t>
            </w:r>
            <w:r w:rsidR="00D32562">
              <w:rPr>
                <w:sz w:val="28"/>
                <w:szCs w:val="28"/>
              </w:rPr>
              <w:t>1</w:t>
            </w:r>
            <w:r w:rsidRPr="00D651D5">
              <w:rPr>
                <w:sz w:val="28"/>
                <w:szCs w:val="28"/>
              </w:rPr>
              <w:t xml:space="preserve"> </w:t>
            </w:r>
            <w:r w:rsidR="00D32562">
              <w:rPr>
                <w:sz w:val="28"/>
                <w:szCs w:val="28"/>
              </w:rPr>
              <w:t>июня</w:t>
            </w:r>
            <w:r w:rsidR="001B3D52" w:rsidRPr="00D651D5">
              <w:rPr>
                <w:sz w:val="28"/>
                <w:szCs w:val="28"/>
              </w:rPr>
              <w:t xml:space="preserve"> 2021</w:t>
            </w:r>
            <w:r w:rsidR="00F0160C" w:rsidRPr="00D651D5">
              <w:rPr>
                <w:sz w:val="28"/>
                <w:szCs w:val="28"/>
              </w:rPr>
              <w:t xml:space="preserve"> </w:t>
            </w:r>
            <w:r w:rsidR="00F0160C" w:rsidRPr="00525D7E">
              <w:rPr>
                <w:sz w:val="28"/>
                <w:szCs w:val="28"/>
              </w:rPr>
              <w:t>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D32562">
              <w:rPr>
                <w:sz w:val="28"/>
                <w:szCs w:val="28"/>
              </w:rPr>
              <w:t>20</w:t>
            </w:r>
            <w:r w:rsidR="00D45ACF" w:rsidRPr="00D45ACF">
              <w:rPr>
                <w:sz w:val="28"/>
                <w:szCs w:val="28"/>
              </w:rPr>
              <w:t xml:space="preserve"> </w:t>
            </w:r>
            <w:r w:rsidR="00D32562">
              <w:rPr>
                <w:sz w:val="28"/>
                <w:szCs w:val="28"/>
              </w:rPr>
              <w:t>мая</w:t>
            </w:r>
            <w:r w:rsidR="008367C9" w:rsidRPr="00D45ACF">
              <w:rPr>
                <w:sz w:val="28"/>
                <w:szCs w:val="28"/>
              </w:rPr>
              <w:t>20</w:t>
            </w:r>
            <w:r w:rsidR="001B3D52" w:rsidRPr="00D45ACF">
              <w:rPr>
                <w:sz w:val="28"/>
                <w:szCs w:val="28"/>
              </w:rPr>
              <w:t>21</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D32562">
              <w:rPr>
                <w:sz w:val="28"/>
                <w:szCs w:val="28"/>
              </w:rPr>
              <w:t>18</w:t>
            </w:r>
            <w:r w:rsidR="008367C9" w:rsidRPr="00D45ACF">
              <w:rPr>
                <w:sz w:val="28"/>
                <w:szCs w:val="28"/>
              </w:rPr>
              <w:t xml:space="preserve"> </w:t>
            </w:r>
            <w:r w:rsidR="00D32562">
              <w:rPr>
                <w:sz w:val="28"/>
                <w:szCs w:val="28"/>
              </w:rPr>
              <w:t>июня</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18</w:t>
            </w:r>
            <w:r w:rsidRPr="00D45ACF">
              <w:rPr>
                <w:sz w:val="28"/>
                <w:szCs w:val="28"/>
              </w:rPr>
              <w:t xml:space="preserve">.00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D32562" w:rsidP="00D32562">
            <w:pPr>
              <w:pStyle w:val="a6"/>
              <w:ind w:left="0"/>
              <w:jc w:val="both"/>
              <w:rPr>
                <w:sz w:val="28"/>
                <w:szCs w:val="28"/>
              </w:rPr>
            </w:pPr>
            <w:r>
              <w:rPr>
                <w:sz w:val="28"/>
                <w:szCs w:val="28"/>
              </w:rPr>
              <w:t>21</w:t>
            </w:r>
            <w:r w:rsidR="00127F2D" w:rsidRPr="00D45ACF">
              <w:rPr>
                <w:sz w:val="28"/>
                <w:szCs w:val="28"/>
              </w:rPr>
              <w:t xml:space="preserve"> </w:t>
            </w:r>
            <w:r>
              <w:rPr>
                <w:sz w:val="28"/>
                <w:szCs w:val="28"/>
              </w:rPr>
              <w:t>июня</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адр</w:t>
            </w:r>
            <w:r w:rsidR="000C2676" w:rsidRPr="00D45ACF">
              <w:rPr>
                <w:sz w:val="28"/>
                <w:szCs w:val="28"/>
              </w:rPr>
              <w:t>е</w:t>
            </w:r>
            <w:r w:rsidR="000C2676" w:rsidRPr="00D45ACF">
              <w:rPr>
                <w:sz w:val="28"/>
                <w:szCs w:val="28"/>
              </w:rPr>
              <w:t xml:space="preserve">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D32562" w:rsidP="00DE1C41">
            <w:pPr>
              <w:widowControl w:val="0"/>
              <w:jc w:val="both"/>
              <w:rPr>
                <w:sz w:val="28"/>
                <w:szCs w:val="28"/>
              </w:rPr>
            </w:pPr>
            <w:r>
              <w:rPr>
                <w:sz w:val="28"/>
                <w:szCs w:val="28"/>
              </w:rPr>
              <w:t>22</w:t>
            </w:r>
            <w:r w:rsidR="00127F2D" w:rsidRPr="00D45ACF">
              <w:rPr>
                <w:sz w:val="28"/>
                <w:szCs w:val="28"/>
              </w:rPr>
              <w:t xml:space="preserve"> </w:t>
            </w:r>
            <w:r>
              <w:rPr>
                <w:sz w:val="28"/>
                <w:szCs w:val="28"/>
              </w:rPr>
              <w:t>июня</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D45ACF" w:rsidP="00DE1C41">
            <w:pPr>
              <w:widowControl w:val="0"/>
              <w:jc w:val="both"/>
              <w:rPr>
                <w:sz w:val="28"/>
                <w:szCs w:val="28"/>
              </w:rPr>
            </w:pPr>
            <w:r w:rsidRPr="00E60F1B">
              <w:rPr>
                <w:sz w:val="28"/>
                <w:szCs w:val="28"/>
              </w:rPr>
              <w:t>2</w:t>
            </w:r>
            <w:r w:rsidR="00D32562">
              <w:rPr>
                <w:sz w:val="28"/>
                <w:szCs w:val="28"/>
              </w:rPr>
              <w:t>5</w:t>
            </w:r>
            <w:r w:rsidR="00127F2D" w:rsidRPr="00E60F1B">
              <w:rPr>
                <w:sz w:val="28"/>
                <w:szCs w:val="28"/>
              </w:rPr>
              <w:t xml:space="preserve"> </w:t>
            </w:r>
            <w:r w:rsidR="00D32562">
              <w:rPr>
                <w:sz w:val="28"/>
                <w:szCs w:val="28"/>
              </w:rPr>
              <w:t>июня</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министе</w:t>
            </w:r>
            <w:r w:rsidR="008B7D5E" w:rsidRPr="00E60F1B">
              <w:rPr>
                <w:sz w:val="28"/>
                <w:szCs w:val="28"/>
              </w:rPr>
              <w:t>р</w:t>
            </w:r>
            <w:r w:rsidR="008B7D5E" w:rsidRPr="00E60F1B">
              <w:rPr>
                <w:sz w:val="28"/>
                <w:szCs w:val="28"/>
              </w:rPr>
              <w:t>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A81510">
        <w:rPr>
          <w:color w:val="000000"/>
          <w:sz w:val="28"/>
          <w:szCs w:val="28"/>
        </w:rPr>
        <w:t>6</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6.2.1</w:t>
      </w:r>
      <w:r w:rsidR="00A81510">
        <w:rPr>
          <w:color w:val="000000"/>
          <w:sz w:val="28"/>
          <w:szCs w:val="28"/>
        </w:rPr>
        <w:t>7</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A81510">
        <w:rPr>
          <w:color w:val="000000"/>
          <w:sz w:val="28"/>
          <w:szCs w:val="28"/>
        </w:rPr>
        <w:t>8</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A81510">
        <w:rPr>
          <w:color w:val="000000"/>
          <w:sz w:val="28"/>
          <w:szCs w:val="28"/>
        </w:rPr>
        <w:t>19</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A81510">
        <w:rPr>
          <w:color w:val="000000"/>
          <w:sz w:val="28"/>
          <w:szCs w:val="28"/>
        </w:rPr>
        <w:t>0</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w:t>
      </w:r>
      <w:r w:rsidRPr="00E664E8">
        <w:rPr>
          <w:color w:val="000000"/>
          <w:sz w:val="28"/>
          <w:szCs w:val="28"/>
        </w:rPr>
        <w:lastRenderedPageBreak/>
        <w:t xml:space="preserve">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lastRenderedPageBreak/>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lastRenderedPageBreak/>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lastRenderedPageBreak/>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lastRenderedPageBreak/>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lastRenderedPageBreak/>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w:t>
      </w:r>
      <w:r w:rsidR="0037581F" w:rsidRPr="0037581F">
        <w:rPr>
          <w:rFonts w:ascii="Times New Roman" w:hAnsi="Times New Roman" w:cs="Times New Roman"/>
          <w:color w:val="000000"/>
          <w:sz w:val="28"/>
          <w:szCs w:val="28"/>
        </w:rPr>
        <w:lastRenderedPageBreak/>
        <w:t>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2845"/>
        <w:gridCol w:w="850"/>
        <w:gridCol w:w="1134"/>
        <w:gridCol w:w="1533"/>
        <w:gridCol w:w="1308"/>
        <w:gridCol w:w="1956"/>
      </w:tblGrid>
      <w:tr w:rsidR="000C2676" w:rsidRPr="00C074B3" w:rsidTr="00CC44DC">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845"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перев</w:t>
            </w:r>
            <w:r w:rsidRPr="00C074B3">
              <w:rPr>
                <w:bCs/>
                <w:sz w:val="20"/>
                <w:szCs w:val="20"/>
              </w:rPr>
              <w:t>о</w:t>
            </w:r>
            <w:r w:rsidRPr="00C074B3">
              <w:rPr>
                <w:bCs/>
                <w:sz w:val="20"/>
                <w:szCs w:val="20"/>
              </w:rPr>
              <w:t>зок</w:t>
            </w:r>
          </w:p>
        </w:tc>
        <w:tc>
          <w:tcPr>
            <w:tcW w:w="850" w:type="dxa"/>
          </w:tcPr>
          <w:p w:rsidR="000C2676" w:rsidRPr="00C074B3" w:rsidRDefault="000C2676" w:rsidP="00D91E27">
            <w:pPr>
              <w:ind w:left="-57" w:right="-57"/>
              <w:jc w:val="center"/>
              <w:rPr>
                <w:bCs/>
                <w:sz w:val="20"/>
                <w:szCs w:val="20"/>
              </w:rPr>
            </w:pPr>
            <w:r w:rsidRPr="00C074B3">
              <w:rPr>
                <w:bCs/>
                <w:sz w:val="20"/>
                <w:szCs w:val="20"/>
              </w:rPr>
              <w:t>Прот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134"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1E3E22" w:rsidTr="00CC44DC">
        <w:tc>
          <w:tcPr>
            <w:tcW w:w="828" w:type="dxa"/>
          </w:tcPr>
          <w:p w:rsidR="000C2676" w:rsidRPr="001E3E22" w:rsidRDefault="0061231F" w:rsidP="00793BCE">
            <w:pPr>
              <w:jc w:val="center"/>
              <w:rPr>
                <w:bCs/>
                <w:sz w:val="20"/>
                <w:szCs w:val="20"/>
              </w:rPr>
            </w:pPr>
            <w:r w:rsidRPr="001E3E22">
              <w:rPr>
                <w:bCs/>
                <w:sz w:val="20"/>
                <w:szCs w:val="20"/>
              </w:rPr>
              <w:t>57</w:t>
            </w:r>
          </w:p>
        </w:tc>
        <w:tc>
          <w:tcPr>
            <w:tcW w:w="840" w:type="dxa"/>
          </w:tcPr>
          <w:p w:rsidR="000C2676" w:rsidRPr="001E3E22" w:rsidRDefault="0061231F" w:rsidP="00793BCE">
            <w:pPr>
              <w:jc w:val="center"/>
              <w:rPr>
                <w:bCs/>
                <w:sz w:val="20"/>
                <w:szCs w:val="20"/>
              </w:rPr>
            </w:pPr>
            <w:r w:rsidRPr="001E3E22">
              <w:rPr>
                <w:bCs/>
                <w:sz w:val="20"/>
                <w:szCs w:val="20"/>
              </w:rPr>
              <w:t>207</w:t>
            </w:r>
          </w:p>
        </w:tc>
        <w:tc>
          <w:tcPr>
            <w:tcW w:w="1559" w:type="dxa"/>
          </w:tcPr>
          <w:p w:rsidR="0061231F" w:rsidRPr="001E3E22" w:rsidRDefault="0061231F" w:rsidP="00793BCE">
            <w:pPr>
              <w:jc w:val="center"/>
              <w:rPr>
                <w:bCs/>
                <w:sz w:val="20"/>
                <w:szCs w:val="20"/>
              </w:rPr>
            </w:pPr>
            <w:r w:rsidRPr="001E3E22">
              <w:rPr>
                <w:bCs/>
                <w:sz w:val="20"/>
                <w:szCs w:val="20"/>
              </w:rPr>
              <w:t xml:space="preserve">г. Киров – </w:t>
            </w:r>
          </w:p>
          <w:p w:rsidR="000C2676" w:rsidRPr="001E3E22" w:rsidRDefault="0061231F" w:rsidP="00793BCE">
            <w:pPr>
              <w:jc w:val="center"/>
              <w:rPr>
                <w:bCs/>
                <w:sz w:val="20"/>
                <w:szCs w:val="20"/>
              </w:rPr>
            </w:pPr>
            <w:r w:rsidRPr="001E3E22">
              <w:rPr>
                <w:bCs/>
                <w:sz w:val="20"/>
                <w:szCs w:val="20"/>
              </w:rPr>
              <w:t>г. Орлов</w:t>
            </w:r>
          </w:p>
          <w:p w:rsidR="0061231F" w:rsidRPr="001E3E22" w:rsidRDefault="0061231F" w:rsidP="00793BCE">
            <w:pPr>
              <w:jc w:val="center"/>
              <w:rPr>
                <w:bCs/>
                <w:sz w:val="20"/>
                <w:szCs w:val="20"/>
              </w:rPr>
            </w:pPr>
          </w:p>
        </w:tc>
        <w:tc>
          <w:tcPr>
            <w:tcW w:w="2400" w:type="dxa"/>
          </w:tcPr>
          <w:p w:rsidR="000C2676" w:rsidRPr="001E3E22" w:rsidRDefault="00E35CFB" w:rsidP="00850404">
            <w:pPr>
              <w:jc w:val="both"/>
              <w:rPr>
                <w:bCs/>
                <w:sz w:val="20"/>
                <w:szCs w:val="20"/>
              </w:rPr>
            </w:pPr>
            <w:proofErr w:type="spellStart"/>
            <w:r w:rsidRPr="001E3E22">
              <w:rPr>
                <w:bCs/>
                <w:sz w:val="20"/>
                <w:szCs w:val="20"/>
              </w:rPr>
              <w:t>г</w:t>
            </w:r>
            <w:proofErr w:type="gramStart"/>
            <w:r w:rsidRPr="001E3E22">
              <w:rPr>
                <w:bCs/>
                <w:sz w:val="20"/>
                <w:szCs w:val="20"/>
              </w:rPr>
              <w:t>.О</w:t>
            </w:r>
            <w:proofErr w:type="gramEnd"/>
            <w:r w:rsidRPr="001E3E22">
              <w:rPr>
                <w:bCs/>
                <w:sz w:val="20"/>
                <w:szCs w:val="20"/>
              </w:rPr>
              <w:t>рлов</w:t>
            </w:r>
            <w:proofErr w:type="spellEnd"/>
            <w:r w:rsidRPr="001E3E22">
              <w:rPr>
                <w:bCs/>
                <w:sz w:val="20"/>
                <w:szCs w:val="20"/>
              </w:rPr>
              <w:t xml:space="preserve"> АС - </w:t>
            </w:r>
            <w:proofErr w:type="spellStart"/>
            <w:r w:rsidRPr="001E3E22">
              <w:rPr>
                <w:bCs/>
                <w:sz w:val="20"/>
                <w:szCs w:val="20"/>
              </w:rPr>
              <w:t>пов</w:t>
            </w:r>
            <w:proofErr w:type="spellEnd"/>
            <w:r w:rsidRPr="001E3E22">
              <w:rPr>
                <w:bCs/>
                <w:sz w:val="20"/>
                <w:szCs w:val="20"/>
              </w:rPr>
              <w:t xml:space="preserve">. на д. Назаровы -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Весниничи</w:t>
            </w:r>
            <w:proofErr w:type="spellEnd"/>
            <w:r w:rsidRPr="001E3E22">
              <w:rPr>
                <w:bCs/>
                <w:sz w:val="20"/>
                <w:szCs w:val="20"/>
              </w:rPr>
              <w:t xml:space="preserve"> -</w:t>
            </w:r>
            <w:r w:rsidRPr="001E3E22">
              <w:t xml:space="preserve">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Казаковцевы</w:t>
            </w:r>
            <w:proofErr w:type="spellEnd"/>
            <w:r w:rsidRPr="001E3E22">
              <w:rPr>
                <w:bCs/>
                <w:sz w:val="20"/>
                <w:szCs w:val="20"/>
              </w:rPr>
              <w:t xml:space="preserve"> -</w:t>
            </w:r>
            <w:r w:rsidRPr="001E3E22">
              <w:t xml:space="preserve"> </w:t>
            </w:r>
            <w:proofErr w:type="spellStart"/>
            <w:r w:rsidRPr="001E3E22">
              <w:rPr>
                <w:bCs/>
                <w:sz w:val="20"/>
                <w:szCs w:val="20"/>
              </w:rPr>
              <w:t>пов</w:t>
            </w:r>
            <w:proofErr w:type="spellEnd"/>
            <w:r w:rsidRPr="001E3E22">
              <w:rPr>
                <w:bCs/>
                <w:sz w:val="20"/>
                <w:szCs w:val="20"/>
              </w:rPr>
              <w:t xml:space="preserve">. на с. </w:t>
            </w:r>
            <w:proofErr w:type="spellStart"/>
            <w:r w:rsidRPr="001E3E22">
              <w:rPr>
                <w:bCs/>
                <w:sz w:val="20"/>
                <w:szCs w:val="20"/>
              </w:rPr>
              <w:t>Колково</w:t>
            </w:r>
            <w:proofErr w:type="spellEnd"/>
            <w:r w:rsidRPr="001E3E22">
              <w:rPr>
                <w:bCs/>
                <w:sz w:val="20"/>
                <w:szCs w:val="20"/>
              </w:rPr>
              <w:t xml:space="preserve"> -- д. Кузнецы -</w:t>
            </w:r>
            <w:r w:rsidRPr="001E3E22">
              <w:t xml:space="preserve"> </w:t>
            </w:r>
            <w:proofErr w:type="spellStart"/>
            <w:r w:rsidRPr="001E3E22">
              <w:rPr>
                <w:bCs/>
                <w:sz w:val="20"/>
                <w:szCs w:val="20"/>
              </w:rPr>
              <w:t>пов</w:t>
            </w:r>
            <w:proofErr w:type="spellEnd"/>
            <w:r w:rsidRPr="001E3E22">
              <w:rPr>
                <w:bCs/>
                <w:sz w:val="20"/>
                <w:szCs w:val="20"/>
              </w:rPr>
              <w:t>. на п. Боярщина</w:t>
            </w:r>
            <w:r w:rsidRPr="001E3E22">
              <w:t xml:space="preserve"> - </w:t>
            </w:r>
            <w:proofErr w:type="spellStart"/>
            <w:r w:rsidRPr="001E3E22">
              <w:rPr>
                <w:bCs/>
                <w:sz w:val="20"/>
                <w:szCs w:val="20"/>
              </w:rPr>
              <w:t>пов</w:t>
            </w:r>
            <w:proofErr w:type="spellEnd"/>
            <w:r w:rsidRPr="001E3E22">
              <w:rPr>
                <w:bCs/>
                <w:sz w:val="20"/>
                <w:szCs w:val="20"/>
              </w:rPr>
              <w:t>. на д. Раменье -</w:t>
            </w:r>
            <w:r w:rsidRPr="001E3E22">
              <w:t xml:space="preserve">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Юркичи</w:t>
            </w:r>
            <w:proofErr w:type="spellEnd"/>
            <w:r w:rsidRPr="001E3E22">
              <w:t xml:space="preserve">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Зоновщина</w:t>
            </w:r>
            <w:proofErr w:type="spellEnd"/>
            <w:r w:rsidRPr="001E3E22">
              <w:rPr>
                <w:bCs/>
                <w:sz w:val="20"/>
                <w:szCs w:val="20"/>
              </w:rPr>
              <w:t xml:space="preserve"> -</w:t>
            </w:r>
            <w:r w:rsidRPr="001E3E22">
              <w:t xml:space="preserve">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Пестовы</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на д. Гольцы</w:t>
            </w:r>
            <w:r w:rsidRPr="001E3E22">
              <w:t xml:space="preserve"> -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Красногоры</w:t>
            </w:r>
            <w:proofErr w:type="spellEnd"/>
            <w:r w:rsidRPr="001E3E22">
              <w:rPr>
                <w:bCs/>
                <w:sz w:val="20"/>
                <w:szCs w:val="20"/>
              </w:rPr>
              <w:t xml:space="preserve"> - р. Великая -</w:t>
            </w:r>
            <w:r w:rsidRPr="001E3E22">
              <w:t xml:space="preserve"> </w:t>
            </w:r>
            <w:proofErr w:type="spellStart"/>
            <w:r w:rsidRPr="001E3E22">
              <w:rPr>
                <w:bCs/>
                <w:sz w:val="20"/>
                <w:szCs w:val="20"/>
              </w:rPr>
              <w:t>пов</w:t>
            </w:r>
            <w:proofErr w:type="spellEnd"/>
            <w:r w:rsidRPr="001E3E22">
              <w:rPr>
                <w:bCs/>
                <w:sz w:val="20"/>
                <w:szCs w:val="20"/>
              </w:rPr>
              <w:t xml:space="preserve">. на д. Лаптевы - </w:t>
            </w:r>
            <w:proofErr w:type="spellStart"/>
            <w:r w:rsidRPr="001E3E22">
              <w:rPr>
                <w:bCs/>
                <w:sz w:val="20"/>
                <w:szCs w:val="20"/>
              </w:rPr>
              <w:t>пов.на</w:t>
            </w:r>
            <w:proofErr w:type="spellEnd"/>
            <w:r w:rsidRPr="001E3E22">
              <w:rPr>
                <w:bCs/>
                <w:sz w:val="20"/>
                <w:szCs w:val="20"/>
              </w:rPr>
              <w:t xml:space="preserve"> с. </w:t>
            </w:r>
            <w:proofErr w:type="spellStart"/>
            <w:r w:rsidRPr="001E3E22">
              <w:rPr>
                <w:bCs/>
                <w:sz w:val="20"/>
                <w:szCs w:val="20"/>
              </w:rPr>
              <w:t>Медяны</w:t>
            </w:r>
            <w:proofErr w:type="spellEnd"/>
            <w:r w:rsidRPr="001E3E22">
              <w:rPr>
                <w:bCs/>
                <w:sz w:val="20"/>
                <w:szCs w:val="20"/>
              </w:rPr>
              <w:t xml:space="preserve"> - </w:t>
            </w:r>
            <w:proofErr w:type="spellStart"/>
            <w:r w:rsidRPr="001E3E22">
              <w:rPr>
                <w:bCs/>
                <w:sz w:val="20"/>
                <w:szCs w:val="20"/>
              </w:rPr>
              <w:t>пов.на</w:t>
            </w:r>
            <w:proofErr w:type="spellEnd"/>
            <w:r w:rsidRPr="001E3E22">
              <w:rPr>
                <w:bCs/>
                <w:sz w:val="20"/>
                <w:szCs w:val="20"/>
              </w:rPr>
              <w:t xml:space="preserve"> г. Сыктывкар - </w:t>
            </w:r>
            <w:proofErr w:type="spellStart"/>
            <w:r w:rsidRPr="001E3E22">
              <w:rPr>
                <w:bCs/>
                <w:sz w:val="20"/>
                <w:szCs w:val="20"/>
              </w:rPr>
              <w:t>пов</w:t>
            </w:r>
            <w:proofErr w:type="spellEnd"/>
            <w:r w:rsidRPr="001E3E22">
              <w:rPr>
                <w:bCs/>
                <w:sz w:val="20"/>
                <w:szCs w:val="20"/>
              </w:rPr>
              <w:t>. на СНТ «Горцы» -</w:t>
            </w:r>
            <w:r w:rsidRPr="001E3E22">
              <w:t xml:space="preserve"> </w:t>
            </w:r>
            <w:proofErr w:type="spellStart"/>
            <w:r w:rsidRPr="001E3E22">
              <w:rPr>
                <w:bCs/>
                <w:sz w:val="20"/>
                <w:szCs w:val="20"/>
              </w:rPr>
              <w:t>пов</w:t>
            </w:r>
            <w:proofErr w:type="gramStart"/>
            <w:r w:rsidRPr="001E3E22">
              <w:rPr>
                <w:bCs/>
                <w:sz w:val="20"/>
                <w:szCs w:val="20"/>
              </w:rPr>
              <w:t>.н</w:t>
            </w:r>
            <w:proofErr w:type="gramEnd"/>
            <w:r w:rsidRPr="001E3E22">
              <w:rPr>
                <w:bCs/>
                <w:sz w:val="20"/>
                <w:szCs w:val="20"/>
              </w:rPr>
              <w:t>а</w:t>
            </w:r>
            <w:proofErr w:type="spellEnd"/>
            <w:r w:rsidRPr="001E3E22">
              <w:rPr>
                <w:bCs/>
                <w:sz w:val="20"/>
                <w:szCs w:val="20"/>
              </w:rPr>
              <w:t xml:space="preserve"> </w:t>
            </w:r>
            <w:proofErr w:type="spellStart"/>
            <w:r w:rsidRPr="001E3E22">
              <w:rPr>
                <w:bCs/>
                <w:sz w:val="20"/>
                <w:szCs w:val="20"/>
              </w:rPr>
              <w:t>пгт</w:t>
            </w:r>
            <w:proofErr w:type="spellEnd"/>
            <w:r w:rsidRPr="001E3E22">
              <w:rPr>
                <w:bCs/>
                <w:sz w:val="20"/>
                <w:szCs w:val="20"/>
              </w:rPr>
              <w:t xml:space="preserve"> Мурыгино - </w:t>
            </w:r>
            <w:proofErr w:type="spellStart"/>
            <w:r w:rsidRPr="001E3E22">
              <w:rPr>
                <w:bCs/>
                <w:sz w:val="20"/>
                <w:szCs w:val="20"/>
              </w:rPr>
              <w:t>пов</w:t>
            </w:r>
            <w:proofErr w:type="spellEnd"/>
            <w:r w:rsidRPr="001E3E22">
              <w:rPr>
                <w:bCs/>
                <w:sz w:val="20"/>
                <w:szCs w:val="20"/>
              </w:rPr>
              <w:t xml:space="preserve">. на п. </w:t>
            </w:r>
            <w:proofErr w:type="spellStart"/>
            <w:r w:rsidRPr="001E3E22">
              <w:rPr>
                <w:bCs/>
                <w:sz w:val="20"/>
                <w:szCs w:val="20"/>
              </w:rPr>
              <w:t>Гирсово</w:t>
            </w:r>
            <w:proofErr w:type="spellEnd"/>
            <w:r w:rsidRPr="001E3E22">
              <w:rPr>
                <w:bCs/>
                <w:sz w:val="20"/>
                <w:szCs w:val="20"/>
              </w:rPr>
              <w:t xml:space="preserve"> - Чё</w:t>
            </w:r>
            <w:r w:rsidRPr="001E3E22">
              <w:rPr>
                <w:bCs/>
                <w:sz w:val="20"/>
                <w:szCs w:val="20"/>
              </w:rPr>
              <w:t>р</w:t>
            </w:r>
            <w:r w:rsidRPr="001E3E22">
              <w:rPr>
                <w:bCs/>
                <w:sz w:val="20"/>
                <w:szCs w:val="20"/>
              </w:rPr>
              <w:t>ное озеро</w:t>
            </w:r>
            <w:r w:rsidR="00850404" w:rsidRPr="001E3E22">
              <w:rPr>
                <w:bCs/>
                <w:sz w:val="20"/>
                <w:szCs w:val="20"/>
              </w:rPr>
              <w:t xml:space="preserve"> - ул. Дзержи</w:t>
            </w:r>
            <w:r w:rsidR="00850404" w:rsidRPr="001E3E22">
              <w:rPr>
                <w:bCs/>
                <w:sz w:val="20"/>
                <w:szCs w:val="20"/>
              </w:rPr>
              <w:t>н</w:t>
            </w:r>
            <w:r w:rsidR="00850404" w:rsidRPr="001E3E22">
              <w:rPr>
                <w:bCs/>
                <w:sz w:val="20"/>
                <w:szCs w:val="20"/>
              </w:rPr>
              <w:t>ского - г. Киров АВ</w:t>
            </w:r>
          </w:p>
        </w:tc>
        <w:tc>
          <w:tcPr>
            <w:tcW w:w="2845" w:type="dxa"/>
          </w:tcPr>
          <w:p w:rsidR="006B033D" w:rsidRPr="001E3E22" w:rsidRDefault="006B033D" w:rsidP="00387FB2">
            <w:pPr>
              <w:jc w:val="both"/>
              <w:rPr>
                <w:bCs/>
                <w:sz w:val="20"/>
                <w:szCs w:val="20"/>
              </w:rPr>
            </w:pPr>
            <w:r w:rsidRPr="001E3E22">
              <w:rPr>
                <w:bCs/>
                <w:sz w:val="20"/>
                <w:szCs w:val="20"/>
              </w:rPr>
              <w:t>г. Орлов (ул.</w:t>
            </w:r>
            <w:r w:rsidR="001E3E22">
              <w:rPr>
                <w:bCs/>
                <w:sz w:val="20"/>
                <w:szCs w:val="20"/>
              </w:rPr>
              <w:t xml:space="preserve"> </w:t>
            </w:r>
            <w:r w:rsidRPr="001E3E22">
              <w:rPr>
                <w:bCs/>
                <w:sz w:val="20"/>
                <w:szCs w:val="20"/>
              </w:rPr>
              <w:t>Баумана)</w:t>
            </w:r>
          </w:p>
          <w:p w:rsidR="006B033D" w:rsidRPr="001E3E22" w:rsidRDefault="006B033D" w:rsidP="00387FB2">
            <w:pPr>
              <w:jc w:val="both"/>
              <w:rPr>
                <w:bCs/>
                <w:sz w:val="20"/>
                <w:szCs w:val="20"/>
              </w:rPr>
            </w:pPr>
            <w:r w:rsidRPr="001E3E22">
              <w:rPr>
                <w:bCs/>
                <w:sz w:val="20"/>
                <w:szCs w:val="20"/>
              </w:rPr>
              <w:t>автодорога «Вятка»</w:t>
            </w:r>
          </w:p>
          <w:p w:rsidR="006B033D" w:rsidRPr="001E3E22" w:rsidRDefault="00755A67" w:rsidP="00387FB2">
            <w:pPr>
              <w:jc w:val="both"/>
              <w:rPr>
                <w:bCs/>
                <w:sz w:val="20"/>
                <w:szCs w:val="20"/>
              </w:rPr>
            </w:pPr>
            <w:r w:rsidRPr="001E3E22">
              <w:rPr>
                <w:bCs/>
                <w:sz w:val="20"/>
                <w:szCs w:val="20"/>
              </w:rPr>
              <w:t>г. Киров (</w:t>
            </w:r>
            <w:r w:rsidR="006B033D" w:rsidRPr="001E3E22">
              <w:rPr>
                <w:bCs/>
                <w:sz w:val="20"/>
                <w:szCs w:val="20"/>
              </w:rPr>
              <w:t xml:space="preserve">ул. Дзержинского,  Октябрьский пр-т, ул. Азина, </w:t>
            </w:r>
            <w:proofErr w:type="spellStart"/>
            <w:r w:rsidR="006B033D" w:rsidRPr="001E3E22">
              <w:rPr>
                <w:bCs/>
                <w:sz w:val="20"/>
                <w:szCs w:val="20"/>
              </w:rPr>
              <w:t>ул</w:t>
            </w:r>
            <w:proofErr w:type="spellEnd"/>
            <w:proofErr w:type="gramStart"/>
            <w:r w:rsidR="006B033D" w:rsidRPr="001E3E22">
              <w:rPr>
                <w:bCs/>
                <w:sz w:val="20"/>
                <w:szCs w:val="20"/>
              </w:rPr>
              <w:t xml:space="preserve"> .</w:t>
            </w:r>
            <w:proofErr w:type="gramEnd"/>
            <w:r w:rsidR="006B033D" w:rsidRPr="001E3E22">
              <w:rPr>
                <w:bCs/>
                <w:sz w:val="20"/>
                <w:szCs w:val="20"/>
              </w:rPr>
              <w:t>Горького)</w:t>
            </w:r>
          </w:p>
          <w:p w:rsidR="00773DD9" w:rsidRPr="001E3E22" w:rsidRDefault="00755A67" w:rsidP="006B033D">
            <w:pPr>
              <w:jc w:val="both"/>
              <w:rPr>
                <w:bCs/>
                <w:sz w:val="20"/>
                <w:szCs w:val="20"/>
              </w:rPr>
            </w:pPr>
            <w:r w:rsidRPr="001E3E22">
              <w:rPr>
                <w:bCs/>
                <w:sz w:val="20"/>
                <w:szCs w:val="20"/>
              </w:rPr>
              <w:t xml:space="preserve"> </w:t>
            </w:r>
          </w:p>
        </w:tc>
        <w:tc>
          <w:tcPr>
            <w:tcW w:w="850" w:type="dxa"/>
          </w:tcPr>
          <w:p w:rsidR="000C2676" w:rsidRPr="001E3E22" w:rsidRDefault="0061231F" w:rsidP="00793BCE">
            <w:pPr>
              <w:jc w:val="center"/>
              <w:rPr>
                <w:bCs/>
                <w:sz w:val="20"/>
                <w:szCs w:val="20"/>
              </w:rPr>
            </w:pPr>
            <w:r w:rsidRPr="001E3E22">
              <w:rPr>
                <w:bCs/>
                <w:sz w:val="20"/>
                <w:szCs w:val="20"/>
              </w:rPr>
              <w:t>75,4</w:t>
            </w:r>
          </w:p>
        </w:tc>
        <w:tc>
          <w:tcPr>
            <w:tcW w:w="1134" w:type="dxa"/>
          </w:tcPr>
          <w:p w:rsidR="000C2676" w:rsidRPr="001E3E22" w:rsidRDefault="00505102"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601791" w:rsidRPr="001E3E22" w:rsidRDefault="00C074B3" w:rsidP="00505102">
            <w:pPr>
              <w:jc w:val="center"/>
              <w:rPr>
                <w:bCs/>
                <w:sz w:val="20"/>
                <w:szCs w:val="20"/>
              </w:rPr>
            </w:pPr>
            <w:r w:rsidRPr="001E3E22">
              <w:rPr>
                <w:bCs/>
                <w:sz w:val="20"/>
                <w:szCs w:val="20"/>
              </w:rPr>
              <w:t>автобус</w:t>
            </w:r>
          </w:p>
          <w:p w:rsidR="00DD2810" w:rsidRPr="001E3E22" w:rsidRDefault="00505102" w:rsidP="00505102">
            <w:pPr>
              <w:jc w:val="center"/>
              <w:rPr>
                <w:bCs/>
                <w:sz w:val="20"/>
                <w:szCs w:val="20"/>
              </w:rPr>
            </w:pPr>
            <w:r w:rsidRPr="001E3E22">
              <w:rPr>
                <w:bCs/>
                <w:sz w:val="20"/>
                <w:szCs w:val="20"/>
              </w:rPr>
              <w:t>малый класс</w:t>
            </w:r>
          </w:p>
          <w:p w:rsidR="00505102" w:rsidRPr="001E3E22" w:rsidRDefault="00C63984" w:rsidP="00505102">
            <w:pPr>
              <w:jc w:val="center"/>
              <w:rPr>
                <w:bCs/>
                <w:sz w:val="20"/>
                <w:szCs w:val="20"/>
              </w:rPr>
            </w:pPr>
            <w:r w:rsidRPr="001E3E22">
              <w:rPr>
                <w:bCs/>
                <w:sz w:val="20"/>
                <w:szCs w:val="20"/>
              </w:rPr>
              <w:t>2 единицы,</w:t>
            </w:r>
          </w:p>
          <w:p w:rsidR="00C63984" w:rsidRPr="001E3E22" w:rsidRDefault="00C63984" w:rsidP="00505102">
            <w:pPr>
              <w:jc w:val="center"/>
              <w:rPr>
                <w:bCs/>
                <w:sz w:val="20"/>
                <w:szCs w:val="20"/>
              </w:rPr>
            </w:pPr>
            <w:r w:rsidRPr="001E3E22">
              <w:rPr>
                <w:bCs/>
                <w:sz w:val="20"/>
                <w:szCs w:val="20"/>
              </w:rPr>
              <w:t>средний класс 1 единица</w:t>
            </w:r>
          </w:p>
          <w:p w:rsidR="00505102" w:rsidRPr="001E3E22" w:rsidRDefault="00505102" w:rsidP="00C074B3">
            <w:pPr>
              <w:jc w:val="center"/>
              <w:rPr>
                <w:bCs/>
                <w:sz w:val="20"/>
                <w:szCs w:val="20"/>
              </w:rPr>
            </w:pPr>
          </w:p>
        </w:tc>
        <w:tc>
          <w:tcPr>
            <w:tcW w:w="1308" w:type="dxa"/>
          </w:tcPr>
          <w:p w:rsidR="000C2676" w:rsidRPr="001E3E22" w:rsidRDefault="00C074B3" w:rsidP="00C638AC">
            <w:pPr>
              <w:jc w:val="center"/>
              <w:rPr>
                <w:bCs/>
                <w:sz w:val="20"/>
                <w:szCs w:val="20"/>
              </w:rPr>
            </w:pPr>
            <w:r w:rsidRPr="001E3E22">
              <w:rPr>
                <w:bCs/>
                <w:sz w:val="20"/>
                <w:szCs w:val="20"/>
              </w:rPr>
              <w:t xml:space="preserve">евро </w:t>
            </w:r>
            <w:r w:rsidR="00C638AC" w:rsidRPr="001E3E22">
              <w:rPr>
                <w:bCs/>
                <w:sz w:val="20"/>
                <w:szCs w:val="20"/>
              </w:rPr>
              <w:t>2</w:t>
            </w:r>
            <w:r w:rsidRPr="001E3E22">
              <w:rPr>
                <w:bCs/>
                <w:sz w:val="20"/>
                <w:szCs w:val="20"/>
              </w:rPr>
              <w:t xml:space="preserve"> и выше</w:t>
            </w:r>
          </w:p>
        </w:tc>
        <w:tc>
          <w:tcPr>
            <w:tcW w:w="1956" w:type="dxa"/>
          </w:tcPr>
          <w:p w:rsidR="00C63984" w:rsidRPr="001E3E22" w:rsidRDefault="00C63984" w:rsidP="00793BCE">
            <w:pPr>
              <w:jc w:val="center"/>
              <w:rPr>
                <w:bCs/>
                <w:sz w:val="20"/>
                <w:szCs w:val="20"/>
              </w:rPr>
            </w:pPr>
            <w:r w:rsidRPr="001E3E22">
              <w:rPr>
                <w:bCs/>
                <w:sz w:val="20"/>
                <w:szCs w:val="20"/>
              </w:rPr>
              <w:t>г. Орлов АС</w:t>
            </w:r>
          </w:p>
          <w:p w:rsidR="00B159C0" w:rsidRPr="001E3E22" w:rsidRDefault="00C63984" w:rsidP="00793BCE">
            <w:pPr>
              <w:jc w:val="center"/>
              <w:rPr>
                <w:bCs/>
                <w:sz w:val="20"/>
                <w:szCs w:val="20"/>
              </w:rPr>
            </w:pPr>
            <w:r w:rsidRPr="001E3E22">
              <w:rPr>
                <w:bCs/>
                <w:sz w:val="20"/>
                <w:szCs w:val="20"/>
              </w:rPr>
              <w:t xml:space="preserve">06:00, 08:45, 11:40, 13:20, 16:20 </w:t>
            </w:r>
          </w:p>
          <w:p w:rsidR="00C63984" w:rsidRPr="001E3E22" w:rsidRDefault="00C63984" w:rsidP="00793BCE">
            <w:pPr>
              <w:jc w:val="center"/>
              <w:rPr>
                <w:bCs/>
                <w:sz w:val="20"/>
                <w:szCs w:val="20"/>
              </w:rPr>
            </w:pPr>
            <w:r w:rsidRPr="001E3E22">
              <w:rPr>
                <w:bCs/>
                <w:sz w:val="20"/>
                <w:szCs w:val="20"/>
              </w:rPr>
              <w:t>(</w:t>
            </w:r>
            <w:proofErr w:type="spellStart"/>
            <w:r w:rsidRPr="001E3E22">
              <w:rPr>
                <w:bCs/>
                <w:sz w:val="20"/>
                <w:szCs w:val="20"/>
              </w:rPr>
              <w:t>еж</w:t>
            </w:r>
            <w:r w:rsidRPr="001E3E22">
              <w:rPr>
                <w:bCs/>
                <w:sz w:val="20"/>
                <w:szCs w:val="20"/>
              </w:rPr>
              <w:t>е</w:t>
            </w:r>
            <w:r w:rsidRPr="001E3E22">
              <w:rPr>
                <w:bCs/>
                <w:sz w:val="20"/>
                <w:szCs w:val="20"/>
              </w:rPr>
              <w:t>д</w:t>
            </w:r>
            <w:proofErr w:type="spellEnd"/>
            <w:r w:rsidRPr="001E3E22">
              <w:rPr>
                <w:bCs/>
                <w:sz w:val="20"/>
                <w:szCs w:val="20"/>
              </w:rPr>
              <w:t>)</w:t>
            </w:r>
          </w:p>
          <w:p w:rsidR="00C63984" w:rsidRPr="001E3E22" w:rsidRDefault="00C63984" w:rsidP="00793BCE">
            <w:pPr>
              <w:jc w:val="center"/>
              <w:rPr>
                <w:bCs/>
                <w:sz w:val="20"/>
                <w:szCs w:val="20"/>
              </w:rPr>
            </w:pPr>
            <w:r w:rsidRPr="001E3E22">
              <w:rPr>
                <w:bCs/>
                <w:sz w:val="20"/>
                <w:szCs w:val="20"/>
              </w:rPr>
              <w:t>18:20 (</w:t>
            </w:r>
            <w:proofErr w:type="spellStart"/>
            <w:r w:rsidRPr="001E3E22">
              <w:rPr>
                <w:bCs/>
                <w:sz w:val="20"/>
                <w:szCs w:val="20"/>
              </w:rPr>
              <w:t>ежед</w:t>
            </w:r>
            <w:proofErr w:type="spellEnd"/>
            <w:r w:rsidRPr="001E3E22">
              <w:rPr>
                <w:bCs/>
                <w:sz w:val="20"/>
                <w:szCs w:val="20"/>
              </w:rPr>
              <w:t xml:space="preserve"> </w:t>
            </w:r>
            <w:r w:rsidR="00F2697B" w:rsidRPr="001E3E22">
              <w:rPr>
                <w:bCs/>
                <w:sz w:val="20"/>
                <w:szCs w:val="20"/>
              </w:rPr>
              <w:t>в</w:t>
            </w:r>
            <w:r w:rsidRPr="001E3E22">
              <w:rPr>
                <w:bCs/>
                <w:sz w:val="20"/>
                <w:szCs w:val="20"/>
              </w:rPr>
              <w:t xml:space="preserve"> летне-осенний п</w:t>
            </w:r>
            <w:r w:rsidRPr="001E3E22">
              <w:rPr>
                <w:bCs/>
                <w:sz w:val="20"/>
                <w:szCs w:val="20"/>
              </w:rPr>
              <w:t>е</w:t>
            </w:r>
            <w:r w:rsidRPr="001E3E22">
              <w:rPr>
                <w:bCs/>
                <w:sz w:val="20"/>
                <w:szCs w:val="20"/>
              </w:rPr>
              <w:t>риод)</w:t>
            </w:r>
          </w:p>
          <w:p w:rsidR="00C63984" w:rsidRPr="001E3E22" w:rsidRDefault="00C63984" w:rsidP="00793BCE">
            <w:pPr>
              <w:jc w:val="center"/>
              <w:rPr>
                <w:bCs/>
                <w:sz w:val="20"/>
                <w:szCs w:val="20"/>
              </w:rPr>
            </w:pPr>
          </w:p>
          <w:p w:rsidR="000C2676" w:rsidRPr="001E3E22" w:rsidRDefault="00C63984" w:rsidP="00793BCE">
            <w:pPr>
              <w:jc w:val="center"/>
              <w:rPr>
                <w:bCs/>
                <w:sz w:val="20"/>
                <w:szCs w:val="20"/>
              </w:rPr>
            </w:pPr>
            <w:r w:rsidRPr="001E3E22">
              <w:rPr>
                <w:bCs/>
                <w:sz w:val="20"/>
                <w:szCs w:val="20"/>
              </w:rPr>
              <w:t>г. Киров АВ</w:t>
            </w:r>
          </w:p>
          <w:p w:rsidR="00B159C0" w:rsidRPr="001E3E22" w:rsidRDefault="00C63984" w:rsidP="00793BCE">
            <w:pPr>
              <w:jc w:val="center"/>
              <w:rPr>
                <w:bCs/>
                <w:sz w:val="20"/>
                <w:szCs w:val="20"/>
              </w:rPr>
            </w:pPr>
            <w:r w:rsidRPr="001E3E22">
              <w:rPr>
                <w:bCs/>
                <w:sz w:val="20"/>
                <w:szCs w:val="20"/>
              </w:rPr>
              <w:t xml:space="preserve">08:30, 11:15, 13:20, 15:20, 18:20 </w:t>
            </w:r>
          </w:p>
          <w:p w:rsidR="00C63984" w:rsidRPr="001E3E22" w:rsidRDefault="00C63984" w:rsidP="00793BCE">
            <w:pPr>
              <w:jc w:val="center"/>
              <w:rPr>
                <w:bCs/>
                <w:sz w:val="20"/>
                <w:szCs w:val="20"/>
              </w:rPr>
            </w:pPr>
            <w:r w:rsidRPr="001E3E22">
              <w:rPr>
                <w:bCs/>
                <w:sz w:val="20"/>
                <w:szCs w:val="20"/>
              </w:rPr>
              <w:t>(</w:t>
            </w:r>
            <w:proofErr w:type="spellStart"/>
            <w:r w:rsidRPr="001E3E22">
              <w:rPr>
                <w:bCs/>
                <w:sz w:val="20"/>
                <w:szCs w:val="20"/>
              </w:rPr>
              <w:t>еж</w:t>
            </w:r>
            <w:r w:rsidRPr="001E3E22">
              <w:rPr>
                <w:bCs/>
                <w:sz w:val="20"/>
                <w:szCs w:val="20"/>
              </w:rPr>
              <w:t>е</w:t>
            </w:r>
            <w:r w:rsidRPr="001E3E22">
              <w:rPr>
                <w:bCs/>
                <w:sz w:val="20"/>
                <w:szCs w:val="20"/>
              </w:rPr>
              <w:t>д</w:t>
            </w:r>
            <w:proofErr w:type="spellEnd"/>
            <w:r w:rsidRPr="001E3E22">
              <w:rPr>
                <w:bCs/>
                <w:sz w:val="20"/>
                <w:szCs w:val="20"/>
              </w:rPr>
              <w:t>)</w:t>
            </w:r>
          </w:p>
          <w:p w:rsidR="00B159C0" w:rsidRPr="001E3E22" w:rsidRDefault="00C63984" w:rsidP="00793BCE">
            <w:pPr>
              <w:jc w:val="center"/>
              <w:rPr>
                <w:bCs/>
                <w:sz w:val="20"/>
                <w:szCs w:val="20"/>
              </w:rPr>
            </w:pPr>
            <w:proofErr w:type="gramStart"/>
            <w:r w:rsidRPr="001E3E22">
              <w:rPr>
                <w:bCs/>
                <w:sz w:val="20"/>
                <w:szCs w:val="20"/>
              </w:rPr>
              <w:t>20:</w:t>
            </w:r>
            <w:r w:rsidR="00971092" w:rsidRPr="001E3E22">
              <w:rPr>
                <w:bCs/>
                <w:sz w:val="20"/>
                <w:szCs w:val="20"/>
              </w:rPr>
              <w:t>0</w:t>
            </w:r>
            <w:r w:rsidRPr="001E3E22">
              <w:rPr>
                <w:bCs/>
                <w:sz w:val="20"/>
                <w:szCs w:val="20"/>
              </w:rPr>
              <w:t>0 (</w:t>
            </w:r>
            <w:proofErr w:type="spellStart"/>
            <w:r w:rsidRPr="001E3E22">
              <w:rPr>
                <w:bCs/>
                <w:sz w:val="20"/>
                <w:szCs w:val="20"/>
              </w:rPr>
              <w:t>ежед</w:t>
            </w:r>
            <w:proofErr w:type="spellEnd"/>
            <w:r w:rsidRPr="001E3E22">
              <w:rPr>
                <w:bCs/>
                <w:sz w:val="20"/>
                <w:szCs w:val="20"/>
              </w:rPr>
              <w:t xml:space="preserve"> </w:t>
            </w:r>
            <w:proofErr w:type="gramEnd"/>
          </w:p>
          <w:p w:rsidR="00C63984" w:rsidRPr="001E3E22" w:rsidRDefault="00C63984" w:rsidP="00793BCE">
            <w:pPr>
              <w:jc w:val="center"/>
              <w:rPr>
                <w:bCs/>
                <w:sz w:val="20"/>
                <w:szCs w:val="20"/>
              </w:rPr>
            </w:pPr>
            <w:r w:rsidRPr="001E3E22">
              <w:rPr>
                <w:bCs/>
                <w:sz w:val="20"/>
                <w:szCs w:val="20"/>
              </w:rPr>
              <w:t>в летне-осенний п</w:t>
            </w:r>
            <w:r w:rsidRPr="001E3E22">
              <w:rPr>
                <w:bCs/>
                <w:sz w:val="20"/>
                <w:szCs w:val="20"/>
              </w:rPr>
              <w:t>е</w:t>
            </w:r>
            <w:r w:rsidRPr="001E3E22">
              <w:rPr>
                <w:bCs/>
                <w:sz w:val="20"/>
                <w:szCs w:val="20"/>
              </w:rPr>
              <w:t>риод)</w:t>
            </w:r>
          </w:p>
          <w:p w:rsidR="00505102" w:rsidRPr="001E3E22" w:rsidRDefault="00505102" w:rsidP="00C63984">
            <w:pPr>
              <w:jc w:val="center"/>
              <w:rPr>
                <w:bCs/>
                <w:sz w:val="20"/>
                <w:szCs w:val="20"/>
              </w:rPr>
            </w:pPr>
          </w:p>
        </w:tc>
      </w:tr>
      <w:tr w:rsidR="000C2676" w:rsidRPr="001E3E22" w:rsidTr="00222BD0">
        <w:tc>
          <w:tcPr>
            <w:tcW w:w="15253" w:type="dxa"/>
            <w:gridSpan w:val="10"/>
          </w:tcPr>
          <w:p w:rsidR="000C2676" w:rsidRPr="001E3E22" w:rsidRDefault="000C2676" w:rsidP="00793BCE">
            <w:pPr>
              <w:jc w:val="center"/>
              <w:rPr>
                <w:b/>
                <w:bCs/>
                <w:sz w:val="20"/>
                <w:szCs w:val="20"/>
              </w:rPr>
            </w:pPr>
            <w:r w:rsidRPr="001E3E22">
              <w:rPr>
                <w:b/>
                <w:bCs/>
                <w:sz w:val="20"/>
                <w:szCs w:val="20"/>
              </w:rPr>
              <w:t>ЛОТ № 2</w:t>
            </w:r>
          </w:p>
        </w:tc>
      </w:tr>
      <w:tr w:rsidR="000C2676" w:rsidRPr="001E3E22" w:rsidTr="00CC44DC">
        <w:tc>
          <w:tcPr>
            <w:tcW w:w="828" w:type="dxa"/>
          </w:tcPr>
          <w:p w:rsidR="000C2676" w:rsidRPr="001E3E22" w:rsidRDefault="000C2676" w:rsidP="00793BCE">
            <w:pPr>
              <w:jc w:val="center"/>
              <w:rPr>
                <w:bCs/>
                <w:sz w:val="20"/>
                <w:szCs w:val="20"/>
              </w:rPr>
            </w:pPr>
            <w:r w:rsidRPr="001E3E22">
              <w:rPr>
                <w:bCs/>
                <w:sz w:val="20"/>
                <w:szCs w:val="20"/>
              </w:rPr>
              <w:t>54</w:t>
            </w:r>
          </w:p>
        </w:tc>
        <w:tc>
          <w:tcPr>
            <w:tcW w:w="840" w:type="dxa"/>
          </w:tcPr>
          <w:p w:rsidR="000C2676" w:rsidRPr="001E3E22" w:rsidRDefault="000C2676" w:rsidP="00793BCE">
            <w:pPr>
              <w:jc w:val="center"/>
              <w:rPr>
                <w:bCs/>
                <w:sz w:val="20"/>
                <w:szCs w:val="20"/>
              </w:rPr>
            </w:pPr>
            <w:r w:rsidRPr="001E3E22">
              <w:rPr>
                <w:bCs/>
                <w:sz w:val="20"/>
                <w:szCs w:val="20"/>
              </w:rPr>
              <w:t>204</w:t>
            </w:r>
          </w:p>
        </w:tc>
        <w:tc>
          <w:tcPr>
            <w:tcW w:w="1559" w:type="dxa"/>
          </w:tcPr>
          <w:p w:rsidR="000C2676" w:rsidRPr="001E3E22" w:rsidRDefault="00222BD0" w:rsidP="00CC44DC">
            <w:pPr>
              <w:jc w:val="center"/>
              <w:rPr>
                <w:bCs/>
                <w:sz w:val="20"/>
                <w:szCs w:val="20"/>
              </w:rPr>
            </w:pPr>
            <w:proofErr w:type="spellStart"/>
            <w:r w:rsidRPr="001E3E22">
              <w:rPr>
                <w:bCs/>
                <w:sz w:val="20"/>
                <w:szCs w:val="20"/>
              </w:rPr>
              <w:t>пгт</w:t>
            </w:r>
            <w:proofErr w:type="spellEnd"/>
            <w:r w:rsidRPr="001E3E22">
              <w:rPr>
                <w:bCs/>
                <w:sz w:val="20"/>
                <w:szCs w:val="20"/>
              </w:rPr>
              <w:t xml:space="preserve"> </w:t>
            </w:r>
            <w:r w:rsidR="000C2676" w:rsidRPr="001E3E22">
              <w:rPr>
                <w:bCs/>
                <w:sz w:val="20"/>
                <w:szCs w:val="20"/>
              </w:rPr>
              <w:t>Санчурск –</w:t>
            </w:r>
            <w:r w:rsidR="00CC44DC" w:rsidRPr="001E3E22">
              <w:rPr>
                <w:bCs/>
                <w:sz w:val="20"/>
                <w:szCs w:val="20"/>
              </w:rPr>
              <w:t xml:space="preserve"> </w:t>
            </w:r>
            <w:r w:rsidRPr="001E3E22">
              <w:rPr>
                <w:bCs/>
                <w:sz w:val="20"/>
                <w:szCs w:val="20"/>
              </w:rPr>
              <w:t xml:space="preserve">г. </w:t>
            </w:r>
            <w:r w:rsidR="000C2676" w:rsidRPr="001E3E22">
              <w:rPr>
                <w:bCs/>
                <w:sz w:val="20"/>
                <w:szCs w:val="20"/>
              </w:rPr>
              <w:t>Киров</w:t>
            </w:r>
          </w:p>
        </w:tc>
        <w:tc>
          <w:tcPr>
            <w:tcW w:w="2400" w:type="dxa"/>
          </w:tcPr>
          <w:p w:rsidR="000C2676" w:rsidRPr="001E3E22" w:rsidRDefault="000C2676" w:rsidP="00F371F9">
            <w:pPr>
              <w:jc w:val="both"/>
              <w:rPr>
                <w:bCs/>
                <w:sz w:val="20"/>
                <w:szCs w:val="20"/>
              </w:rPr>
            </w:pPr>
            <w:proofErr w:type="spellStart"/>
            <w:r w:rsidRPr="001E3E22">
              <w:rPr>
                <w:bCs/>
                <w:sz w:val="20"/>
                <w:szCs w:val="20"/>
              </w:rPr>
              <w:t>пгт</w:t>
            </w:r>
            <w:proofErr w:type="spellEnd"/>
            <w:r w:rsidRPr="001E3E22">
              <w:rPr>
                <w:bCs/>
                <w:sz w:val="20"/>
                <w:szCs w:val="20"/>
              </w:rPr>
              <w:t xml:space="preserve"> Санчурск - с. Гали</w:t>
            </w:r>
            <w:r w:rsidRPr="001E3E22">
              <w:rPr>
                <w:bCs/>
                <w:sz w:val="20"/>
                <w:szCs w:val="20"/>
              </w:rPr>
              <w:t>ц</w:t>
            </w:r>
            <w:r w:rsidRPr="001E3E22">
              <w:rPr>
                <w:bCs/>
                <w:sz w:val="20"/>
                <w:szCs w:val="20"/>
              </w:rPr>
              <w:t xml:space="preserve">кое - с. </w:t>
            </w:r>
            <w:proofErr w:type="spellStart"/>
            <w:r w:rsidRPr="001E3E22">
              <w:rPr>
                <w:bCs/>
                <w:sz w:val="20"/>
                <w:szCs w:val="20"/>
              </w:rPr>
              <w:t>Матвинур</w:t>
            </w:r>
            <w:proofErr w:type="spellEnd"/>
            <w:r w:rsidRPr="001E3E22">
              <w:rPr>
                <w:bCs/>
                <w:sz w:val="20"/>
                <w:szCs w:val="20"/>
              </w:rPr>
              <w:t xml:space="preserve"> - </w:t>
            </w:r>
            <w:r w:rsidRPr="001E3E22">
              <w:rPr>
                <w:bCs/>
                <w:sz w:val="20"/>
                <w:szCs w:val="20"/>
              </w:rPr>
              <w:br/>
              <w:t xml:space="preserve">с. Первомайское - с. </w:t>
            </w:r>
            <w:proofErr w:type="spellStart"/>
            <w:r w:rsidRPr="001E3E22">
              <w:rPr>
                <w:bCs/>
                <w:sz w:val="20"/>
                <w:szCs w:val="20"/>
              </w:rPr>
              <w:t>К</w:t>
            </w:r>
            <w:r w:rsidRPr="001E3E22">
              <w:rPr>
                <w:bCs/>
                <w:sz w:val="20"/>
                <w:szCs w:val="20"/>
              </w:rPr>
              <w:t>у</w:t>
            </w:r>
            <w:r w:rsidRPr="001E3E22">
              <w:rPr>
                <w:bCs/>
                <w:sz w:val="20"/>
                <w:szCs w:val="20"/>
              </w:rPr>
              <w:t>кушерга</w:t>
            </w:r>
            <w:proofErr w:type="spellEnd"/>
            <w:r w:rsidRPr="001E3E22">
              <w:rPr>
                <w:bCs/>
                <w:sz w:val="20"/>
                <w:szCs w:val="20"/>
              </w:rPr>
              <w:t xml:space="preserve"> - г. Яранск </w:t>
            </w:r>
            <w:r w:rsidR="00215C4F" w:rsidRPr="001E3E22">
              <w:rPr>
                <w:bCs/>
                <w:sz w:val="20"/>
                <w:szCs w:val="20"/>
              </w:rPr>
              <w:t>А</w:t>
            </w:r>
            <w:proofErr w:type="gramStart"/>
            <w:r w:rsidR="00215C4F" w:rsidRPr="001E3E22">
              <w:rPr>
                <w:bCs/>
                <w:sz w:val="20"/>
                <w:szCs w:val="20"/>
              </w:rPr>
              <w:t>С</w:t>
            </w:r>
            <w:r w:rsidRPr="001E3E22">
              <w:rPr>
                <w:bCs/>
                <w:sz w:val="20"/>
                <w:szCs w:val="20"/>
              </w:rPr>
              <w:t>-</w:t>
            </w:r>
            <w:proofErr w:type="gramEnd"/>
            <w:r w:rsidRPr="001E3E22">
              <w:rPr>
                <w:bCs/>
                <w:sz w:val="20"/>
                <w:szCs w:val="20"/>
              </w:rPr>
              <w:t xml:space="preserve"> </w:t>
            </w:r>
            <w:r w:rsidRPr="001E3E22">
              <w:rPr>
                <w:bCs/>
                <w:sz w:val="20"/>
                <w:szCs w:val="20"/>
              </w:rPr>
              <w:br/>
              <w:t xml:space="preserve">д. Безводное – </w:t>
            </w:r>
            <w:proofErr w:type="spellStart"/>
            <w:r w:rsidRPr="001E3E22">
              <w:rPr>
                <w:bCs/>
                <w:sz w:val="20"/>
                <w:szCs w:val="20"/>
              </w:rPr>
              <w:t>пгт</w:t>
            </w:r>
            <w:proofErr w:type="spellEnd"/>
            <w:r w:rsidRPr="001E3E22">
              <w:rPr>
                <w:bCs/>
                <w:sz w:val="20"/>
                <w:szCs w:val="20"/>
              </w:rPr>
              <w:t xml:space="preserve"> П</w:t>
            </w:r>
            <w:r w:rsidRPr="001E3E22">
              <w:rPr>
                <w:bCs/>
                <w:sz w:val="20"/>
                <w:szCs w:val="20"/>
              </w:rPr>
              <w:t>и</w:t>
            </w:r>
            <w:r w:rsidRPr="001E3E22">
              <w:rPr>
                <w:bCs/>
                <w:sz w:val="20"/>
                <w:szCs w:val="20"/>
              </w:rPr>
              <w:t>жанка - д. Челка - г. С</w:t>
            </w:r>
            <w:r w:rsidRPr="001E3E22">
              <w:rPr>
                <w:bCs/>
                <w:sz w:val="20"/>
                <w:szCs w:val="20"/>
              </w:rPr>
              <w:t>о</w:t>
            </w:r>
            <w:r w:rsidRPr="001E3E22">
              <w:rPr>
                <w:bCs/>
                <w:sz w:val="20"/>
                <w:szCs w:val="20"/>
              </w:rPr>
              <w:t xml:space="preserve">ветск </w:t>
            </w:r>
            <w:r w:rsidR="00CE0D8E" w:rsidRPr="001E3E22">
              <w:rPr>
                <w:bCs/>
                <w:sz w:val="20"/>
                <w:szCs w:val="20"/>
              </w:rPr>
              <w:t>–</w:t>
            </w:r>
            <w:r w:rsidRPr="001E3E22">
              <w:rPr>
                <w:bCs/>
                <w:sz w:val="20"/>
                <w:szCs w:val="20"/>
              </w:rPr>
              <w:t xml:space="preserve"> </w:t>
            </w:r>
            <w:proofErr w:type="spellStart"/>
            <w:r w:rsidR="00CE0D8E" w:rsidRPr="001E3E22">
              <w:rPr>
                <w:bCs/>
                <w:sz w:val="20"/>
                <w:szCs w:val="20"/>
              </w:rPr>
              <w:t>пов</w:t>
            </w:r>
            <w:proofErr w:type="spellEnd"/>
            <w:r w:rsidR="00CE0D8E" w:rsidRPr="001E3E22">
              <w:rPr>
                <w:bCs/>
                <w:sz w:val="20"/>
                <w:szCs w:val="20"/>
              </w:rPr>
              <w:t xml:space="preserve">. на </w:t>
            </w:r>
            <w:r w:rsidRPr="001E3E22">
              <w:rPr>
                <w:bCs/>
                <w:sz w:val="20"/>
                <w:szCs w:val="20"/>
              </w:rPr>
              <w:t xml:space="preserve">д. </w:t>
            </w:r>
            <w:proofErr w:type="spellStart"/>
            <w:r w:rsidRPr="001E3E22">
              <w:rPr>
                <w:bCs/>
                <w:sz w:val="20"/>
                <w:szCs w:val="20"/>
              </w:rPr>
              <w:t>Увыл</w:t>
            </w:r>
            <w:proofErr w:type="spellEnd"/>
            <w:r w:rsidRPr="001E3E22">
              <w:rPr>
                <w:bCs/>
                <w:sz w:val="20"/>
                <w:szCs w:val="20"/>
              </w:rPr>
              <w:t xml:space="preserve"> - </w:t>
            </w:r>
            <w:r w:rsidRPr="001E3E22">
              <w:rPr>
                <w:bCs/>
                <w:sz w:val="20"/>
                <w:szCs w:val="20"/>
              </w:rPr>
              <w:br/>
            </w:r>
            <w:proofErr w:type="spellStart"/>
            <w:r w:rsidR="00CE0D8E" w:rsidRPr="001E3E22">
              <w:rPr>
                <w:bCs/>
                <w:sz w:val="20"/>
                <w:szCs w:val="20"/>
              </w:rPr>
              <w:lastRenderedPageBreak/>
              <w:t>пов</w:t>
            </w:r>
            <w:proofErr w:type="spellEnd"/>
            <w:r w:rsidR="00CE0D8E" w:rsidRPr="001E3E22">
              <w:rPr>
                <w:bCs/>
                <w:sz w:val="20"/>
                <w:szCs w:val="20"/>
              </w:rPr>
              <w:t xml:space="preserve">. на </w:t>
            </w:r>
            <w:r w:rsidRPr="001E3E22">
              <w:rPr>
                <w:bCs/>
                <w:sz w:val="20"/>
                <w:szCs w:val="20"/>
              </w:rPr>
              <w:t xml:space="preserve">д. Кожа </w:t>
            </w:r>
            <w:r w:rsidR="00CE0D8E" w:rsidRPr="001E3E22">
              <w:rPr>
                <w:bCs/>
                <w:sz w:val="20"/>
                <w:szCs w:val="20"/>
              </w:rPr>
              <w:t>–</w:t>
            </w:r>
            <w:r w:rsidRPr="001E3E22">
              <w:rPr>
                <w:bCs/>
                <w:sz w:val="20"/>
                <w:szCs w:val="20"/>
              </w:rPr>
              <w:t xml:space="preserve"> </w:t>
            </w:r>
            <w:proofErr w:type="spellStart"/>
            <w:r w:rsidR="00CE0D8E" w:rsidRPr="001E3E22">
              <w:rPr>
                <w:bCs/>
                <w:sz w:val="20"/>
                <w:szCs w:val="20"/>
              </w:rPr>
              <w:t>пов</w:t>
            </w:r>
            <w:proofErr w:type="spellEnd"/>
            <w:r w:rsidR="00CE0D8E" w:rsidRPr="001E3E22">
              <w:rPr>
                <w:bCs/>
                <w:sz w:val="20"/>
                <w:szCs w:val="20"/>
              </w:rPr>
              <w:t xml:space="preserve"> на </w:t>
            </w:r>
            <w:r w:rsidRPr="001E3E22">
              <w:rPr>
                <w:bCs/>
                <w:sz w:val="20"/>
                <w:szCs w:val="20"/>
              </w:rPr>
              <w:t xml:space="preserve">с. Мякиши – </w:t>
            </w:r>
            <w:proofErr w:type="spellStart"/>
            <w:r w:rsidR="00CE0D8E" w:rsidRPr="001E3E22">
              <w:rPr>
                <w:bCs/>
                <w:sz w:val="20"/>
                <w:szCs w:val="20"/>
              </w:rPr>
              <w:t>пов</w:t>
            </w:r>
            <w:proofErr w:type="spellEnd"/>
            <w:r w:rsidR="00CE0D8E" w:rsidRPr="001E3E22">
              <w:rPr>
                <w:bCs/>
                <w:sz w:val="20"/>
                <w:szCs w:val="20"/>
              </w:rPr>
              <w:t xml:space="preserve">. на </w:t>
            </w:r>
            <w:proofErr w:type="spellStart"/>
            <w:r w:rsidRPr="001E3E22">
              <w:rPr>
                <w:bCs/>
                <w:sz w:val="20"/>
                <w:szCs w:val="20"/>
              </w:rPr>
              <w:t>пгт</w:t>
            </w:r>
            <w:proofErr w:type="spellEnd"/>
            <w:r w:rsidRPr="001E3E22">
              <w:rPr>
                <w:bCs/>
                <w:sz w:val="20"/>
                <w:szCs w:val="20"/>
              </w:rPr>
              <w:t xml:space="preserve"> Верхошиже</w:t>
            </w:r>
            <w:r w:rsidR="00CE0D8E" w:rsidRPr="001E3E22">
              <w:rPr>
                <w:bCs/>
                <w:sz w:val="20"/>
                <w:szCs w:val="20"/>
              </w:rPr>
              <w:t xml:space="preserve">мье - </w:t>
            </w:r>
            <w:proofErr w:type="spellStart"/>
            <w:r w:rsidR="00CE0D8E" w:rsidRPr="001E3E22">
              <w:rPr>
                <w:bCs/>
                <w:sz w:val="20"/>
                <w:szCs w:val="20"/>
              </w:rPr>
              <w:t>пов</w:t>
            </w:r>
            <w:proofErr w:type="spellEnd"/>
            <w:r w:rsidR="00CE0D8E" w:rsidRPr="001E3E22">
              <w:rPr>
                <w:bCs/>
                <w:sz w:val="20"/>
                <w:szCs w:val="20"/>
              </w:rPr>
              <w:t xml:space="preserve">. на </w:t>
            </w:r>
            <w:r w:rsidRPr="001E3E22">
              <w:rPr>
                <w:bCs/>
                <w:sz w:val="20"/>
                <w:szCs w:val="20"/>
              </w:rPr>
              <w:t xml:space="preserve">д. </w:t>
            </w:r>
            <w:proofErr w:type="spellStart"/>
            <w:r w:rsidRPr="001E3E22">
              <w:rPr>
                <w:bCs/>
                <w:sz w:val="20"/>
                <w:szCs w:val="20"/>
              </w:rPr>
              <w:t>Пунгино</w:t>
            </w:r>
            <w:proofErr w:type="spellEnd"/>
            <w:r w:rsidRPr="001E3E22">
              <w:rPr>
                <w:bCs/>
                <w:sz w:val="20"/>
                <w:szCs w:val="20"/>
              </w:rPr>
              <w:t xml:space="preserve"> </w:t>
            </w:r>
            <w:r w:rsidR="00CE0D8E" w:rsidRPr="001E3E22">
              <w:rPr>
                <w:bCs/>
                <w:sz w:val="20"/>
                <w:szCs w:val="20"/>
              </w:rPr>
              <w:t>–</w:t>
            </w:r>
            <w:r w:rsidRPr="001E3E22">
              <w:rPr>
                <w:bCs/>
                <w:sz w:val="20"/>
                <w:szCs w:val="20"/>
              </w:rPr>
              <w:t xml:space="preserve"> </w:t>
            </w:r>
            <w:proofErr w:type="spellStart"/>
            <w:r w:rsidR="00CE0D8E" w:rsidRPr="001E3E22">
              <w:rPr>
                <w:bCs/>
                <w:sz w:val="20"/>
                <w:szCs w:val="20"/>
              </w:rPr>
              <w:t>пов</w:t>
            </w:r>
            <w:proofErr w:type="spellEnd"/>
            <w:r w:rsidR="00CE0D8E" w:rsidRPr="001E3E22">
              <w:rPr>
                <w:bCs/>
                <w:sz w:val="20"/>
                <w:szCs w:val="20"/>
              </w:rPr>
              <w:t xml:space="preserve">. на </w:t>
            </w:r>
            <w:r w:rsidRPr="001E3E22">
              <w:rPr>
                <w:bCs/>
                <w:sz w:val="20"/>
                <w:szCs w:val="20"/>
              </w:rPr>
              <w:t xml:space="preserve">с. Коршик </w:t>
            </w:r>
            <w:r w:rsidR="00CE0D8E" w:rsidRPr="001E3E22">
              <w:rPr>
                <w:bCs/>
                <w:sz w:val="20"/>
                <w:szCs w:val="20"/>
              </w:rPr>
              <w:t>–</w:t>
            </w:r>
            <w:r w:rsidRPr="001E3E22">
              <w:rPr>
                <w:bCs/>
                <w:sz w:val="20"/>
                <w:szCs w:val="20"/>
              </w:rPr>
              <w:t xml:space="preserve"> </w:t>
            </w:r>
            <w:proofErr w:type="spellStart"/>
            <w:r w:rsidR="00CE0D8E" w:rsidRPr="001E3E22">
              <w:rPr>
                <w:bCs/>
                <w:sz w:val="20"/>
                <w:szCs w:val="20"/>
              </w:rPr>
              <w:t>пов</w:t>
            </w:r>
            <w:proofErr w:type="spellEnd"/>
            <w:r w:rsidR="00CE0D8E" w:rsidRPr="001E3E22">
              <w:rPr>
                <w:bCs/>
                <w:sz w:val="20"/>
                <w:szCs w:val="20"/>
              </w:rPr>
              <w:t xml:space="preserve">. на </w:t>
            </w:r>
            <w:r w:rsidRPr="001E3E22">
              <w:rPr>
                <w:bCs/>
                <w:sz w:val="20"/>
                <w:szCs w:val="20"/>
              </w:rPr>
              <w:t>с. Адышево -  г. Киров</w:t>
            </w:r>
            <w:r w:rsidR="00F371F9" w:rsidRPr="001E3E22">
              <w:rPr>
                <w:bCs/>
                <w:sz w:val="20"/>
                <w:szCs w:val="20"/>
              </w:rPr>
              <w:t xml:space="preserve"> АВ</w:t>
            </w:r>
          </w:p>
        </w:tc>
        <w:tc>
          <w:tcPr>
            <w:tcW w:w="2845" w:type="dxa"/>
          </w:tcPr>
          <w:p w:rsidR="00852FA7" w:rsidRPr="001E3E22" w:rsidRDefault="00852FA7" w:rsidP="00852FA7">
            <w:pPr>
              <w:jc w:val="both"/>
              <w:rPr>
                <w:bCs/>
                <w:sz w:val="20"/>
                <w:szCs w:val="20"/>
              </w:rPr>
            </w:pPr>
            <w:proofErr w:type="gramStart"/>
            <w:r w:rsidRPr="001E3E22">
              <w:rPr>
                <w:bCs/>
                <w:sz w:val="20"/>
                <w:szCs w:val="20"/>
              </w:rPr>
              <w:lastRenderedPageBreak/>
              <w:t>г.</w:t>
            </w:r>
            <w:r w:rsidR="00165940" w:rsidRPr="001E3E22">
              <w:rPr>
                <w:bCs/>
                <w:sz w:val="20"/>
                <w:szCs w:val="20"/>
              </w:rPr>
              <w:t xml:space="preserve"> </w:t>
            </w:r>
            <w:r w:rsidRPr="001E3E22">
              <w:rPr>
                <w:bCs/>
                <w:sz w:val="20"/>
                <w:szCs w:val="20"/>
              </w:rPr>
              <w:t>Санчурск (ул. Карла Либкнехта</w:t>
            </w:r>
            <w:r w:rsidR="00B144F5" w:rsidRPr="001E3E22">
              <w:rPr>
                <w:bCs/>
                <w:sz w:val="20"/>
                <w:szCs w:val="20"/>
              </w:rPr>
              <w:t xml:space="preserve">, </w:t>
            </w:r>
            <w:r w:rsidRPr="001E3E22">
              <w:rPr>
                <w:bCs/>
                <w:sz w:val="20"/>
                <w:szCs w:val="20"/>
              </w:rPr>
              <w:t>ул. Комсомол</w:t>
            </w:r>
            <w:r w:rsidRPr="001E3E22">
              <w:rPr>
                <w:bCs/>
                <w:sz w:val="20"/>
                <w:szCs w:val="20"/>
              </w:rPr>
              <w:t>ь</w:t>
            </w:r>
            <w:r w:rsidRPr="001E3E22">
              <w:rPr>
                <w:bCs/>
                <w:sz w:val="20"/>
                <w:szCs w:val="20"/>
              </w:rPr>
              <w:t>ская</w:t>
            </w:r>
            <w:r w:rsidR="00B144F5" w:rsidRPr="001E3E22">
              <w:rPr>
                <w:bCs/>
                <w:sz w:val="20"/>
                <w:szCs w:val="20"/>
              </w:rPr>
              <w:t>,</w:t>
            </w:r>
            <w:r w:rsidRPr="001E3E22">
              <w:rPr>
                <w:bCs/>
                <w:sz w:val="20"/>
                <w:szCs w:val="20"/>
              </w:rPr>
              <w:t xml:space="preserve"> ул.</w:t>
            </w:r>
            <w:r w:rsidR="00165940" w:rsidRPr="001E3E22">
              <w:rPr>
                <w:bCs/>
                <w:sz w:val="20"/>
                <w:szCs w:val="20"/>
              </w:rPr>
              <w:t xml:space="preserve"> Ленина, ул. </w:t>
            </w:r>
            <w:r w:rsidRPr="001E3E22">
              <w:rPr>
                <w:bCs/>
                <w:sz w:val="20"/>
                <w:szCs w:val="20"/>
              </w:rPr>
              <w:t>Школ</w:t>
            </w:r>
            <w:r w:rsidRPr="001E3E22">
              <w:rPr>
                <w:bCs/>
                <w:sz w:val="20"/>
                <w:szCs w:val="20"/>
              </w:rPr>
              <w:t>ь</w:t>
            </w:r>
            <w:r w:rsidRPr="001E3E22">
              <w:rPr>
                <w:bCs/>
                <w:sz w:val="20"/>
                <w:szCs w:val="20"/>
              </w:rPr>
              <w:t>ная</w:t>
            </w:r>
            <w:r w:rsidR="00B144F5" w:rsidRPr="001E3E22">
              <w:rPr>
                <w:bCs/>
                <w:sz w:val="20"/>
                <w:szCs w:val="20"/>
              </w:rPr>
              <w:t>,</w:t>
            </w:r>
            <w:r w:rsidRPr="001E3E22">
              <w:rPr>
                <w:bCs/>
                <w:sz w:val="20"/>
                <w:szCs w:val="20"/>
              </w:rPr>
              <w:t xml:space="preserve"> ул. </w:t>
            </w:r>
            <w:proofErr w:type="spellStart"/>
            <w:r w:rsidRPr="001E3E22">
              <w:rPr>
                <w:bCs/>
                <w:sz w:val="20"/>
                <w:szCs w:val="20"/>
              </w:rPr>
              <w:t>Яранская</w:t>
            </w:r>
            <w:proofErr w:type="spellEnd"/>
            <w:r w:rsidRPr="001E3E22">
              <w:rPr>
                <w:bCs/>
                <w:sz w:val="20"/>
                <w:szCs w:val="20"/>
              </w:rPr>
              <w:t>);</w:t>
            </w:r>
            <w:proofErr w:type="gramEnd"/>
          </w:p>
          <w:p w:rsidR="00852FA7" w:rsidRPr="001E3E22" w:rsidRDefault="00852FA7" w:rsidP="00B159C0">
            <w:pPr>
              <w:rPr>
                <w:bCs/>
                <w:sz w:val="20"/>
                <w:szCs w:val="20"/>
              </w:rPr>
            </w:pPr>
            <w:r w:rsidRPr="001E3E22">
              <w:rPr>
                <w:bCs/>
                <w:sz w:val="20"/>
                <w:szCs w:val="20"/>
              </w:rPr>
              <w:t xml:space="preserve">автодорога </w:t>
            </w:r>
            <w:r w:rsidR="00B159C0" w:rsidRPr="001E3E22">
              <w:rPr>
                <w:bCs/>
                <w:sz w:val="20"/>
                <w:szCs w:val="20"/>
              </w:rPr>
              <w:t>«</w:t>
            </w:r>
            <w:r w:rsidRPr="001E3E22">
              <w:rPr>
                <w:bCs/>
                <w:sz w:val="20"/>
                <w:szCs w:val="20"/>
              </w:rPr>
              <w:t>Яранск-Санчурск-граница Республики Марий Эл</w:t>
            </w:r>
            <w:r w:rsidR="00B159C0" w:rsidRPr="001E3E22">
              <w:rPr>
                <w:bCs/>
                <w:sz w:val="20"/>
                <w:szCs w:val="20"/>
              </w:rPr>
              <w:t>»</w:t>
            </w:r>
            <w:r w:rsidRPr="001E3E22">
              <w:rPr>
                <w:bCs/>
                <w:sz w:val="20"/>
                <w:szCs w:val="20"/>
              </w:rPr>
              <w:t>;</w:t>
            </w:r>
          </w:p>
          <w:p w:rsidR="00852FA7" w:rsidRPr="001E3E22" w:rsidRDefault="00852FA7" w:rsidP="00A679B2">
            <w:pPr>
              <w:jc w:val="both"/>
              <w:rPr>
                <w:bCs/>
                <w:sz w:val="20"/>
                <w:szCs w:val="20"/>
              </w:rPr>
            </w:pPr>
            <w:r w:rsidRPr="001E3E22">
              <w:rPr>
                <w:bCs/>
                <w:sz w:val="20"/>
                <w:szCs w:val="20"/>
              </w:rPr>
              <w:lastRenderedPageBreak/>
              <w:t xml:space="preserve">автодорога </w:t>
            </w:r>
            <w:r w:rsidR="00B159C0" w:rsidRPr="001E3E22">
              <w:rPr>
                <w:bCs/>
                <w:sz w:val="20"/>
                <w:szCs w:val="20"/>
              </w:rPr>
              <w:t>«</w:t>
            </w:r>
            <w:r w:rsidRPr="001E3E22">
              <w:rPr>
                <w:bCs/>
                <w:sz w:val="20"/>
                <w:szCs w:val="20"/>
              </w:rPr>
              <w:t>Киров-Советск-Яранск</w:t>
            </w:r>
            <w:r w:rsidR="00B159C0" w:rsidRPr="001E3E22">
              <w:rPr>
                <w:bCs/>
                <w:sz w:val="20"/>
                <w:szCs w:val="20"/>
              </w:rPr>
              <w:t>»</w:t>
            </w:r>
            <w:r w:rsidRPr="001E3E22">
              <w:rPr>
                <w:bCs/>
                <w:sz w:val="20"/>
                <w:szCs w:val="20"/>
              </w:rPr>
              <w:t>;</w:t>
            </w:r>
          </w:p>
          <w:p w:rsidR="00852FA7" w:rsidRPr="001E3E22" w:rsidRDefault="00852FA7" w:rsidP="00A679B2">
            <w:pPr>
              <w:jc w:val="both"/>
              <w:rPr>
                <w:bCs/>
                <w:sz w:val="20"/>
                <w:szCs w:val="20"/>
              </w:rPr>
            </w:pPr>
            <w:r w:rsidRPr="001E3E22">
              <w:rPr>
                <w:bCs/>
                <w:sz w:val="20"/>
                <w:szCs w:val="20"/>
              </w:rPr>
              <w:t xml:space="preserve">автодорога </w:t>
            </w:r>
            <w:r w:rsidR="00B159C0" w:rsidRPr="001E3E22">
              <w:rPr>
                <w:bCs/>
                <w:sz w:val="20"/>
                <w:szCs w:val="20"/>
              </w:rPr>
              <w:t>«</w:t>
            </w:r>
            <w:r w:rsidRPr="001E3E22">
              <w:rPr>
                <w:bCs/>
                <w:sz w:val="20"/>
                <w:szCs w:val="20"/>
              </w:rPr>
              <w:t xml:space="preserve">Южный обход </w:t>
            </w:r>
            <w:proofErr w:type="spellStart"/>
            <w:r w:rsidRPr="001E3E22">
              <w:rPr>
                <w:bCs/>
                <w:sz w:val="20"/>
                <w:szCs w:val="20"/>
              </w:rPr>
              <w:t>г</w:t>
            </w:r>
            <w:proofErr w:type="gramStart"/>
            <w:r w:rsidRPr="001E3E22">
              <w:rPr>
                <w:bCs/>
                <w:sz w:val="20"/>
                <w:szCs w:val="20"/>
              </w:rPr>
              <w:t>.К</w:t>
            </w:r>
            <w:proofErr w:type="gramEnd"/>
            <w:r w:rsidRPr="001E3E22">
              <w:rPr>
                <w:bCs/>
                <w:sz w:val="20"/>
                <w:szCs w:val="20"/>
              </w:rPr>
              <w:t>ирова</w:t>
            </w:r>
            <w:proofErr w:type="spellEnd"/>
            <w:r w:rsidR="00B159C0" w:rsidRPr="001E3E22">
              <w:rPr>
                <w:bCs/>
                <w:sz w:val="20"/>
                <w:szCs w:val="20"/>
              </w:rPr>
              <w:t>»</w:t>
            </w:r>
            <w:r w:rsidRPr="001E3E22">
              <w:rPr>
                <w:bCs/>
                <w:sz w:val="20"/>
                <w:szCs w:val="20"/>
              </w:rPr>
              <w:t>;</w:t>
            </w:r>
          </w:p>
          <w:p w:rsidR="00BA0677" w:rsidRPr="001E3E22" w:rsidRDefault="000C2676" w:rsidP="00B159C0">
            <w:pPr>
              <w:jc w:val="both"/>
              <w:rPr>
                <w:bCs/>
                <w:sz w:val="20"/>
                <w:szCs w:val="20"/>
              </w:rPr>
            </w:pPr>
            <w:proofErr w:type="gramStart"/>
            <w:r w:rsidRPr="001E3E22">
              <w:rPr>
                <w:bCs/>
                <w:sz w:val="20"/>
                <w:szCs w:val="20"/>
              </w:rPr>
              <w:t>г. Киров</w:t>
            </w:r>
            <w:r w:rsidR="00852FA7" w:rsidRPr="001E3E22">
              <w:rPr>
                <w:bCs/>
                <w:sz w:val="20"/>
                <w:szCs w:val="20"/>
              </w:rPr>
              <w:t xml:space="preserve"> (</w:t>
            </w:r>
            <w:r w:rsidR="005466ED" w:rsidRPr="001E3E22">
              <w:rPr>
                <w:bCs/>
                <w:sz w:val="20"/>
                <w:szCs w:val="20"/>
              </w:rPr>
              <w:t>ул.</w:t>
            </w:r>
            <w:r w:rsidR="00F371F9" w:rsidRPr="001E3E22">
              <w:rPr>
                <w:bCs/>
                <w:sz w:val="20"/>
                <w:szCs w:val="20"/>
              </w:rPr>
              <w:t xml:space="preserve"> </w:t>
            </w:r>
            <w:r w:rsidR="005466ED" w:rsidRPr="001E3E22">
              <w:rPr>
                <w:bCs/>
                <w:sz w:val="20"/>
                <w:szCs w:val="20"/>
              </w:rPr>
              <w:t xml:space="preserve">Советский тракт, </w:t>
            </w:r>
            <w:r w:rsidRPr="001E3E22">
              <w:rPr>
                <w:bCs/>
                <w:sz w:val="20"/>
                <w:szCs w:val="20"/>
              </w:rPr>
              <w:t>ул. Произво</w:t>
            </w:r>
            <w:r w:rsidRPr="001E3E22">
              <w:rPr>
                <w:bCs/>
                <w:sz w:val="20"/>
                <w:szCs w:val="20"/>
              </w:rPr>
              <w:t>д</w:t>
            </w:r>
            <w:r w:rsidRPr="001E3E22">
              <w:rPr>
                <w:bCs/>
                <w:sz w:val="20"/>
                <w:szCs w:val="20"/>
              </w:rPr>
              <w:t>ственная</w:t>
            </w:r>
            <w:r w:rsidR="00B144F5" w:rsidRPr="001E3E22">
              <w:rPr>
                <w:bCs/>
                <w:sz w:val="20"/>
                <w:szCs w:val="20"/>
              </w:rPr>
              <w:t>,</w:t>
            </w:r>
            <w:r w:rsidRPr="001E3E22">
              <w:rPr>
                <w:bCs/>
                <w:sz w:val="20"/>
                <w:szCs w:val="20"/>
              </w:rPr>
              <w:t xml:space="preserve"> ул. Щорса</w:t>
            </w:r>
            <w:r w:rsidR="00B144F5" w:rsidRPr="001E3E22">
              <w:rPr>
                <w:bCs/>
                <w:sz w:val="20"/>
                <w:szCs w:val="20"/>
              </w:rPr>
              <w:t>,</w:t>
            </w:r>
            <w:r w:rsidRPr="001E3E22">
              <w:rPr>
                <w:bCs/>
                <w:sz w:val="20"/>
                <w:szCs w:val="20"/>
              </w:rPr>
              <w:t xml:space="preserve"> </w:t>
            </w:r>
            <w:r w:rsidR="003032EE" w:rsidRPr="001E3E22">
              <w:rPr>
                <w:bCs/>
                <w:sz w:val="20"/>
                <w:szCs w:val="20"/>
              </w:rPr>
              <w:t>ул. Красина</w:t>
            </w:r>
            <w:r w:rsidR="00B144F5" w:rsidRPr="001E3E22">
              <w:rPr>
                <w:bCs/>
                <w:sz w:val="20"/>
                <w:szCs w:val="20"/>
              </w:rPr>
              <w:t>,</w:t>
            </w:r>
            <w:r w:rsidR="003032EE" w:rsidRPr="001E3E22">
              <w:rPr>
                <w:bCs/>
                <w:sz w:val="20"/>
                <w:szCs w:val="20"/>
              </w:rPr>
              <w:t xml:space="preserve"> ул. Чап</w:t>
            </w:r>
            <w:r w:rsidR="003032EE" w:rsidRPr="001E3E22">
              <w:rPr>
                <w:bCs/>
                <w:sz w:val="20"/>
                <w:szCs w:val="20"/>
              </w:rPr>
              <w:t>а</w:t>
            </w:r>
            <w:r w:rsidR="003032EE" w:rsidRPr="001E3E22">
              <w:rPr>
                <w:bCs/>
                <w:sz w:val="20"/>
                <w:szCs w:val="20"/>
              </w:rPr>
              <w:t>ева</w:t>
            </w:r>
            <w:r w:rsidR="00B144F5" w:rsidRPr="001E3E22">
              <w:rPr>
                <w:bCs/>
                <w:sz w:val="20"/>
                <w:szCs w:val="20"/>
              </w:rPr>
              <w:t>,</w:t>
            </w:r>
            <w:r w:rsidR="003032EE" w:rsidRPr="001E3E22">
              <w:rPr>
                <w:bCs/>
                <w:sz w:val="20"/>
                <w:szCs w:val="20"/>
              </w:rPr>
              <w:t xml:space="preserve"> </w:t>
            </w:r>
            <w:r w:rsidR="00BA0677" w:rsidRPr="001E3E22">
              <w:rPr>
                <w:bCs/>
                <w:sz w:val="20"/>
                <w:szCs w:val="20"/>
              </w:rPr>
              <w:t>ул. Комс</w:t>
            </w:r>
            <w:r w:rsidR="00BA0677" w:rsidRPr="001E3E22">
              <w:rPr>
                <w:bCs/>
                <w:sz w:val="20"/>
                <w:szCs w:val="20"/>
              </w:rPr>
              <w:t>о</w:t>
            </w:r>
            <w:r w:rsidR="00BA0677" w:rsidRPr="001E3E22">
              <w:rPr>
                <w:bCs/>
                <w:sz w:val="20"/>
                <w:szCs w:val="20"/>
              </w:rPr>
              <w:t>мольская</w:t>
            </w:r>
            <w:r w:rsidR="00B144F5" w:rsidRPr="001E3E22">
              <w:rPr>
                <w:bCs/>
                <w:sz w:val="20"/>
                <w:szCs w:val="20"/>
              </w:rPr>
              <w:t>,</w:t>
            </w:r>
            <w:r w:rsidR="00BA0677" w:rsidRPr="001E3E22">
              <w:rPr>
                <w:bCs/>
                <w:sz w:val="20"/>
                <w:szCs w:val="20"/>
              </w:rPr>
              <w:t xml:space="preserve"> </w:t>
            </w:r>
            <w:r w:rsidRPr="001E3E22">
              <w:rPr>
                <w:bCs/>
                <w:sz w:val="20"/>
                <w:szCs w:val="20"/>
              </w:rPr>
              <w:t>ул. Горьк</w:t>
            </w:r>
            <w:r w:rsidRPr="001E3E22">
              <w:rPr>
                <w:bCs/>
                <w:sz w:val="20"/>
                <w:szCs w:val="20"/>
              </w:rPr>
              <w:t>о</w:t>
            </w:r>
            <w:r w:rsidRPr="001E3E22">
              <w:rPr>
                <w:bCs/>
                <w:sz w:val="20"/>
                <w:szCs w:val="20"/>
              </w:rPr>
              <w:t>го</w:t>
            </w:r>
            <w:r w:rsidR="00852FA7" w:rsidRPr="001E3E22">
              <w:rPr>
                <w:bCs/>
                <w:sz w:val="20"/>
                <w:szCs w:val="20"/>
              </w:rPr>
              <w:t>)</w:t>
            </w:r>
            <w:proofErr w:type="gramEnd"/>
          </w:p>
        </w:tc>
        <w:tc>
          <w:tcPr>
            <w:tcW w:w="850" w:type="dxa"/>
          </w:tcPr>
          <w:p w:rsidR="000C2676" w:rsidRPr="001E3E22" w:rsidRDefault="000C2676" w:rsidP="00793BCE">
            <w:pPr>
              <w:jc w:val="center"/>
              <w:rPr>
                <w:bCs/>
                <w:sz w:val="20"/>
                <w:szCs w:val="20"/>
              </w:rPr>
            </w:pPr>
            <w:r w:rsidRPr="001E3E22">
              <w:rPr>
                <w:bCs/>
                <w:sz w:val="20"/>
                <w:szCs w:val="20"/>
              </w:rPr>
              <w:lastRenderedPageBreak/>
              <w:t>273,5</w:t>
            </w:r>
          </w:p>
        </w:tc>
        <w:tc>
          <w:tcPr>
            <w:tcW w:w="1134" w:type="dxa"/>
          </w:tcPr>
          <w:p w:rsidR="000C2676" w:rsidRPr="001E3E22" w:rsidRDefault="000C267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C074B3" w:rsidRPr="001E3E22" w:rsidRDefault="00C074B3" w:rsidP="00793BCE">
            <w:pPr>
              <w:jc w:val="center"/>
              <w:rPr>
                <w:bCs/>
                <w:sz w:val="20"/>
                <w:szCs w:val="20"/>
              </w:rPr>
            </w:pPr>
            <w:r w:rsidRPr="001E3E22">
              <w:rPr>
                <w:bCs/>
                <w:sz w:val="20"/>
                <w:szCs w:val="20"/>
              </w:rPr>
              <w:t>автобус</w:t>
            </w:r>
          </w:p>
          <w:p w:rsidR="00C074B3" w:rsidRPr="001E3E22" w:rsidRDefault="00C074B3" w:rsidP="00793BCE">
            <w:pPr>
              <w:jc w:val="center"/>
              <w:rPr>
                <w:bCs/>
                <w:sz w:val="20"/>
                <w:szCs w:val="20"/>
              </w:rPr>
            </w:pPr>
            <w:r w:rsidRPr="001E3E22">
              <w:rPr>
                <w:bCs/>
                <w:sz w:val="20"/>
                <w:szCs w:val="20"/>
              </w:rPr>
              <w:t>малый класс</w:t>
            </w:r>
          </w:p>
          <w:p w:rsidR="000C2676" w:rsidRPr="001E3E22" w:rsidRDefault="000C2676" w:rsidP="00793BCE">
            <w:pPr>
              <w:jc w:val="center"/>
              <w:rPr>
                <w:bCs/>
                <w:sz w:val="20"/>
                <w:szCs w:val="20"/>
              </w:rPr>
            </w:pPr>
            <w:r w:rsidRPr="001E3E22">
              <w:rPr>
                <w:bCs/>
                <w:sz w:val="20"/>
                <w:szCs w:val="20"/>
              </w:rPr>
              <w:t>1</w:t>
            </w:r>
            <w:r w:rsidR="00C074B3" w:rsidRPr="001E3E22">
              <w:rPr>
                <w:bCs/>
                <w:sz w:val="20"/>
                <w:szCs w:val="20"/>
              </w:rPr>
              <w:t xml:space="preserve"> единица</w:t>
            </w:r>
          </w:p>
        </w:tc>
        <w:tc>
          <w:tcPr>
            <w:tcW w:w="1308" w:type="dxa"/>
          </w:tcPr>
          <w:p w:rsidR="000C2676" w:rsidRPr="001E3E22" w:rsidRDefault="00C638AC" w:rsidP="00D24B7E">
            <w:pPr>
              <w:jc w:val="center"/>
              <w:rPr>
                <w:bCs/>
                <w:sz w:val="20"/>
                <w:szCs w:val="20"/>
              </w:rPr>
            </w:pPr>
            <w:r w:rsidRPr="001E3E22">
              <w:rPr>
                <w:bCs/>
                <w:sz w:val="20"/>
                <w:szCs w:val="20"/>
              </w:rPr>
              <w:t>евро 2</w:t>
            </w:r>
            <w:r w:rsidR="00C074B3" w:rsidRPr="001E3E22">
              <w:rPr>
                <w:bCs/>
                <w:sz w:val="20"/>
                <w:szCs w:val="20"/>
              </w:rPr>
              <w:t xml:space="preserve"> и выше</w:t>
            </w:r>
          </w:p>
        </w:tc>
        <w:tc>
          <w:tcPr>
            <w:tcW w:w="1956" w:type="dxa"/>
          </w:tcPr>
          <w:p w:rsidR="000C2676" w:rsidRPr="001E3E22" w:rsidRDefault="00984AAF"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r w:rsidR="000C2676" w:rsidRPr="001E3E22">
              <w:rPr>
                <w:bCs/>
                <w:sz w:val="20"/>
                <w:szCs w:val="20"/>
              </w:rPr>
              <w:t>Санчурск</w:t>
            </w:r>
            <w:r w:rsidR="00782475" w:rsidRPr="001E3E22">
              <w:rPr>
                <w:bCs/>
                <w:sz w:val="20"/>
                <w:szCs w:val="20"/>
              </w:rPr>
              <w:t xml:space="preserve"> </w:t>
            </w:r>
          </w:p>
          <w:p w:rsidR="000C2676" w:rsidRPr="001E3E22" w:rsidRDefault="004758EB" w:rsidP="00793BCE">
            <w:pPr>
              <w:jc w:val="center"/>
              <w:rPr>
                <w:bCs/>
                <w:sz w:val="20"/>
                <w:szCs w:val="20"/>
              </w:rPr>
            </w:pPr>
            <w:r w:rsidRPr="001E3E22">
              <w:rPr>
                <w:bCs/>
                <w:sz w:val="20"/>
                <w:szCs w:val="20"/>
              </w:rPr>
              <w:t>04:</w:t>
            </w:r>
            <w:r w:rsidR="00DD2810" w:rsidRPr="001E3E22">
              <w:rPr>
                <w:bCs/>
                <w:sz w:val="20"/>
                <w:szCs w:val="20"/>
              </w:rPr>
              <w:t xml:space="preserve">00 </w:t>
            </w:r>
            <w:r w:rsidR="000C2676" w:rsidRPr="001E3E22">
              <w:rPr>
                <w:bCs/>
                <w:sz w:val="20"/>
                <w:szCs w:val="20"/>
              </w:rPr>
              <w:t>(</w:t>
            </w:r>
            <w:proofErr w:type="spellStart"/>
            <w:proofErr w:type="gramStart"/>
            <w:r w:rsidR="000C2676" w:rsidRPr="001E3E22">
              <w:rPr>
                <w:bCs/>
                <w:sz w:val="20"/>
                <w:szCs w:val="20"/>
              </w:rPr>
              <w:t>пн</w:t>
            </w:r>
            <w:proofErr w:type="spellEnd"/>
            <w:proofErr w:type="gramEnd"/>
            <w:r w:rsidR="000C2676" w:rsidRPr="001E3E22">
              <w:rPr>
                <w:bCs/>
                <w:sz w:val="20"/>
                <w:szCs w:val="20"/>
              </w:rPr>
              <w:t xml:space="preserve">, ср, </w:t>
            </w:r>
            <w:proofErr w:type="spellStart"/>
            <w:r w:rsidR="000C2676" w:rsidRPr="001E3E22">
              <w:rPr>
                <w:bCs/>
                <w:sz w:val="20"/>
                <w:szCs w:val="20"/>
              </w:rPr>
              <w:t>пт</w:t>
            </w:r>
            <w:proofErr w:type="spellEnd"/>
            <w:r w:rsidR="000C2676" w:rsidRPr="001E3E22">
              <w:rPr>
                <w:bCs/>
                <w:sz w:val="20"/>
                <w:szCs w:val="20"/>
              </w:rPr>
              <w:t xml:space="preserve">, </w:t>
            </w:r>
            <w:proofErr w:type="spellStart"/>
            <w:r w:rsidR="000C2676" w:rsidRPr="001E3E22">
              <w:rPr>
                <w:bCs/>
                <w:sz w:val="20"/>
                <w:szCs w:val="20"/>
              </w:rPr>
              <w:t>вс</w:t>
            </w:r>
            <w:proofErr w:type="spellEnd"/>
            <w:r w:rsidR="000C2676" w:rsidRPr="001E3E22">
              <w:rPr>
                <w:bCs/>
                <w:sz w:val="20"/>
                <w:szCs w:val="20"/>
              </w:rPr>
              <w:t>)</w:t>
            </w:r>
          </w:p>
          <w:p w:rsidR="000C2676" w:rsidRPr="001E3E22" w:rsidRDefault="000C2676" w:rsidP="00793BCE">
            <w:pPr>
              <w:jc w:val="center"/>
              <w:rPr>
                <w:bCs/>
                <w:sz w:val="20"/>
                <w:szCs w:val="20"/>
              </w:rPr>
            </w:pPr>
          </w:p>
          <w:p w:rsidR="000C2676" w:rsidRPr="001E3E22" w:rsidRDefault="00984AAF" w:rsidP="00793BCE">
            <w:pPr>
              <w:jc w:val="center"/>
              <w:rPr>
                <w:bCs/>
                <w:sz w:val="20"/>
                <w:szCs w:val="20"/>
              </w:rPr>
            </w:pPr>
            <w:r w:rsidRPr="001E3E22">
              <w:rPr>
                <w:bCs/>
                <w:sz w:val="20"/>
                <w:szCs w:val="20"/>
              </w:rPr>
              <w:t xml:space="preserve">г. </w:t>
            </w:r>
            <w:r w:rsidR="000C2676" w:rsidRPr="001E3E22">
              <w:rPr>
                <w:bCs/>
                <w:sz w:val="20"/>
                <w:szCs w:val="20"/>
              </w:rPr>
              <w:t>Киров</w:t>
            </w:r>
            <w:r w:rsidRPr="001E3E22">
              <w:rPr>
                <w:bCs/>
                <w:sz w:val="20"/>
                <w:szCs w:val="20"/>
              </w:rPr>
              <w:t xml:space="preserve"> АВ</w:t>
            </w:r>
          </w:p>
          <w:p w:rsidR="000C2676" w:rsidRPr="001E3E22" w:rsidRDefault="001764D6" w:rsidP="00711937">
            <w:pPr>
              <w:jc w:val="center"/>
              <w:rPr>
                <w:bCs/>
                <w:sz w:val="20"/>
                <w:szCs w:val="20"/>
              </w:rPr>
            </w:pPr>
            <w:r w:rsidRPr="001E3E22">
              <w:rPr>
                <w:bCs/>
                <w:sz w:val="20"/>
                <w:szCs w:val="20"/>
              </w:rPr>
              <w:t>1</w:t>
            </w:r>
            <w:r w:rsidR="00153892" w:rsidRPr="001E3E22">
              <w:rPr>
                <w:bCs/>
                <w:sz w:val="20"/>
                <w:szCs w:val="20"/>
              </w:rPr>
              <w:t>5</w:t>
            </w:r>
            <w:r w:rsidR="004758EB" w:rsidRPr="001E3E22">
              <w:rPr>
                <w:bCs/>
                <w:sz w:val="20"/>
                <w:szCs w:val="20"/>
              </w:rPr>
              <w:t>:</w:t>
            </w:r>
            <w:r w:rsidR="00153892" w:rsidRPr="001E3E22">
              <w:rPr>
                <w:bCs/>
                <w:sz w:val="20"/>
                <w:szCs w:val="20"/>
              </w:rPr>
              <w:t>3</w:t>
            </w:r>
            <w:r w:rsidRPr="001E3E22">
              <w:rPr>
                <w:bCs/>
                <w:sz w:val="20"/>
                <w:szCs w:val="20"/>
              </w:rPr>
              <w:t xml:space="preserve">0 </w:t>
            </w:r>
            <w:r w:rsidR="000C2676" w:rsidRPr="001E3E22">
              <w:rPr>
                <w:bCs/>
                <w:sz w:val="20"/>
                <w:szCs w:val="20"/>
              </w:rPr>
              <w:t>(</w:t>
            </w:r>
            <w:proofErr w:type="spellStart"/>
            <w:proofErr w:type="gramStart"/>
            <w:r w:rsidR="000C2676" w:rsidRPr="001E3E22">
              <w:rPr>
                <w:bCs/>
                <w:sz w:val="20"/>
                <w:szCs w:val="20"/>
              </w:rPr>
              <w:t>пн</w:t>
            </w:r>
            <w:proofErr w:type="spellEnd"/>
            <w:proofErr w:type="gramEnd"/>
            <w:r w:rsidR="000C2676" w:rsidRPr="001E3E22">
              <w:rPr>
                <w:bCs/>
                <w:sz w:val="20"/>
                <w:szCs w:val="20"/>
              </w:rPr>
              <w:t xml:space="preserve">, ср, </w:t>
            </w:r>
            <w:proofErr w:type="spellStart"/>
            <w:r w:rsidR="000C2676" w:rsidRPr="001E3E22">
              <w:rPr>
                <w:bCs/>
                <w:sz w:val="20"/>
                <w:szCs w:val="20"/>
              </w:rPr>
              <w:t>пт</w:t>
            </w:r>
            <w:proofErr w:type="spellEnd"/>
            <w:r w:rsidR="000C2676" w:rsidRPr="001E3E22">
              <w:rPr>
                <w:bCs/>
                <w:sz w:val="20"/>
                <w:szCs w:val="20"/>
              </w:rPr>
              <w:t xml:space="preserve">, </w:t>
            </w:r>
            <w:proofErr w:type="spellStart"/>
            <w:r w:rsidR="000C2676" w:rsidRPr="001E3E22">
              <w:rPr>
                <w:bCs/>
                <w:sz w:val="20"/>
                <w:szCs w:val="20"/>
              </w:rPr>
              <w:t>вс</w:t>
            </w:r>
            <w:proofErr w:type="spellEnd"/>
            <w:r w:rsidR="000C2676" w:rsidRPr="001E3E22">
              <w:rPr>
                <w:bCs/>
                <w:sz w:val="20"/>
                <w:szCs w:val="20"/>
              </w:rPr>
              <w:t>)</w:t>
            </w:r>
          </w:p>
          <w:p w:rsidR="000C2676" w:rsidRPr="001E3E22" w:rsidRDefault="000C2676" w:rsidP="00793BCE">
            <w:pPr>
              <w:jc w:val="center"/>
              <w:rPr>
                <w:bCs/>
                <w:sz w:val="20"/>
                <w:szCs w:val="20"/>
              </w:rPr>
            </w:pPr>
          </w:p>
        </w:tc>
      </w:tr>
      <w:tr w:rsidR="000C2676" w:rsidRPr="001E3E22" w:rsidTr="00222BD0">
        <w:tc>
          <w:tcPr>
            <w:tcW w:w="15253" w:type="dxa"/>
            <w:gridSpan w:val="10"/>
          </w:tcPr>
          <w:p w:rsidR="000C2676" w:rsidRPr="001E3E22" w:rsidRDefault="00F26D1B" w:rsidP="00793BCE">
            <w:pPr>
              <w:jc w:val="center"/>
              <w:rPr>
                <w:b/>
                <w:bCs/>
                <w:sz w:val="20"/>
                <w:szCs w:val="20"/>
              </w:rPr>
            </w:pPr>
            <w:r w:rsidRPr="001E3E22">
              <w:rPr>
                <w:b/>
                <w:bCs/>
                <w:sz w:val="20"/>
                <w:szCs w:val="20"/>
              </w:rPr>
              <w:lastRenderedPageBreak/>
              <w:t>ЛОТ № 3</w:t>
            </w:r>
          </w:p>
        </w:tc>
      </w:tr>
      <w:tr w:rsidR="000C2676" w:rsidRPr="001E3E22" w:rsidTr="00CC44DC">
        <w:tc>
          <w:tcPr>
            <w:tcW w:w="828" w:type="dxa"/>
          </w:tcPr>
          <w:p w:rsidR="000C2676" w:rsidRPr="001E3E22" w:rsidRDefault="000C2676" w:rsidP="00793BCE">
            <w:pPr>
              <w:jc w:val="center"/>
              <w:rPr>
                <w:bCs/>
                <w:sz w:val="20"/>
                <w:szCs w:val="20"/>
              </w:rPr>
            </w:pPr>
            <w:r w:rsidRPr="001E3E22">
              <w:rPr>
                <w:bCs/>
                <w:sz w:val="20"/>
                <w:szCs w:val="20"/>
              </w:rPr>
              <w:t>87</w:t>
            </w:r>
          </w:p>
        </w:tc>
        <w:tc>
          <w:tcPr>
            <w:tcW w:w="840" w:type="dxa"/>
          </w:tcPr>
          <w:p w:rsidR="000C2676" w:rsidRPr="001E3E22" w:rsidRDefault="000C2676" w:rsidP="00793BCE">
            <w:pPr>
              <w:jc w:val="center"/>
              <w:rPr>
                <w:bCs/>
                <w:sz w:val="20"/>
                <w:szCs w:val="20"/>
              </w:rPr>
            </w:pPr>
            <w:r w:rsidRPr="001E3E22">
              <w:rPr>
                <w:bCs/>
                <w:sz w:val="20"/>
                <w:szCs w:val="20"/>
              </w:rPr>
              <w:t>239</w:t>
            </w:r>
          </w:p>
        </w:tc>
        <w:tc>
          <w:tcPr>
            <w:tcW w:w="1559" w:type="dxa"/>
          </w:tcPr>
          <w:p w:rsidR="000C2676" w:rsidRPr="001E3E22" w:rsidRDefault="00222BD0" w:rsidP="00793BCE">
            <w:pPr>
              <w:jc w:val="center"/>
              <w:rPr>
                <w:bCs/>
                <w:sz w:val="20"/>
                <w:szCs w:val="20"/>
              </w:rPr>
            </w:pPr>
            <w:r w:rsidRPr="001E3E22">
              <w:rPr>
                <w:bCs/>
                <w:sz w:val="20"/>
                <w:szCs w:val="20"/>
              </w:rPr>
              <w:t xml:space="preserve">г. </w:t>
            </w:r>
            <w:proofErr w:type="spellStart"/>
            <w:r w:rsidR="000C2676" w:rsidRPr="001E3E22">
              <w:rPr>
                <w:bCs/>
                <w:sz w:val="20"/>
                <w:szCs w:val="20"/>
              </w:rPr>
              <w:t>Малмыж</w:t>
            </w:r>
            <w:proofErr w:type="spellEnd"/>
            <w:r w:rsidR="000C2676" w:rsidRPr="001E3E22">
              <w:rPr>
                <w:bCs/>
                <w:sz w:val="20"/>
                <w:szCs w:val="20"/>
              </w:rPr>
              <w:t xml:space="preserve"> – </w:t>
            </w:r>
          </w:p>
          <w:p w:rsidR="000C2676" w:rsidRPr="001E3E22" w:rsidRDefault="00222BD0" w:rsidP="00793BCE">
            <w:pPr>
              <w:jc w:val="center"/>
              <w:rPr>
                <w:bCs/>
                <w:sz w:val="20"/>
                <w:szCs w:val="20"/>
              </w:rPr>
            </w:pPr>
            <w:r w:rsidRPr="001E3E22">
              <w:rPr>
                <w:bCs/>
                <w:sz w:val="20"/>
                <w:szCs w:val="20"/>
              </w:rPr>
              <w:t xml:space="preserve">г. </w:t>
            </w:r>
            <w:r w:rsidR="000C2676" w:rsidRPr="001E3E22">
              <w:rPr>
                <w:bCs/>
                <w:sz w:val="20"/>
                <w:szCs w:val="20"/>
              </w:rPr>
              <w:t>Киров</w:t>
            </w:r>
          </w:p>
        </w:tc>
        <w:tc>
          <w:tcPr>
            <w:tcW w:w="2400" w:type="dxa"/>
          </w:tcPr>
          <w:p w:rsidR="00FE4F5F" w:rsidRPr="001E3E22" w:rsidRDefault="00984AAF"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007C0392" w:rsidRPr="001E3E22">
              <w:rPr>
                <w:bCs/>
                <w:sz w:val="20"/>
                <w:szCs w:val="20"/>
              </w:rPr>
              <w:t xml:space="preserve"> АС</w:t>
            </w:r>
            <w:r w:rsidR="00FE4F5F" w:rsidRPr="001E3E22">
              <w:rPr>
                <w:bCs/>
                <w:sz w:val="20"/>
                <w:szCs w:val="20"/>
              </w:rPr>
              <w:t xml:space="preserve"> - г. У</w:t>
            </w:r>
            <w:r w:rsidR="00FE4F5F" w:rsidRPr="001E3E22">
              <w:rPr>
                <w:bCs/>
                <w:sz w:val="20"/>
                <w:szCs w:val="20"/>
              </w:rPr>
              <w:t>р</w:t>
            </w:r>
            <w:r w:rsidR="00FE4F5F" w:rsidRPr="001E3E22">
              <w:rPr>
                <w:bCs/>
                <w:sz w:val="20"/>
                <w:szCs w:val="20"/>
              </w:rPr>
              <w:t xml:space="preserve">жум АС – </w:t>
            </w:r>
            <w:proofErr w:type="spellStart"/>
            <w:r w:rsidR="00FE4F5F" w:rsidRPr="001E3E22">
              <w:rPr>
                <w:bCs/>
                <w:sz w:val="20"/>
                <w:szCs w:val="20"/>
              </w:rPr>
              <w:t>пгт</w:t>
            </w:r>
            <w:proofErr w:type="spellEnd"/>
            <w:r w:rsidR="00FE4F5F" w:rsidRPr="001E3E22">
              <w:rPr>
                <w:bCs/>
                <w:sz w:val="20"/>
                <w:szCs w:val="20"/>
              </w:rPr>
              <w:t xml:space="preserve"> Суна АС –</w:t>
            </w:r>
            <w:r w:rsidR="000C2676" w:rsidRPr="001E3E22">
              <w:rPr>
                <w:bCs/>
                <w:sz w:val="20"/>
                <w:szCs w:val="20"/>
              </w:rPr>
              <w:t xml:space="preserve"> </w:t>
            </w:r>
          </w:p>
          <w:p w:rsidR="000C2676" w:rsidRPr="001E3E22" w:rsidRDefault="000C2676" w:rsidP="00FE4F5F">
            <w:pPr>
              <w:jc w:val="both"/>
              <w:rPr>
                <w:bCs/>
                <w:sz w:val="20"/>
                <w:szCs w:val="20"/>
              </w:rPr>
            </w:pPr>
            <w:r w:rsidRPr="001E3E22">
              <w:rPr>
                <w:bCs/>
                <w:sz w:val="20"/>
                <w:szCs w:val="20"/>
              </w:rPr>
              <w:t>г. Киров</w:t>
            </w:r>
            <w:r w:rsidR="00984AAF" w:rsidRPr="001E3E22">
              <w:rPr>
                <w:bCs/>
                <w:sz w:val="20"/>
                <w:szCs w:val="20"/>
              </w:rPr>
              <w:t xml:space="preserve"> АВ</w:t>
            </w:r>
          </w:p>
        </w:tc>
        <w:tc>
          <w:tcPr>
            <w:tcW w:w="2845" w:type="dxa"/>
          </w:tcPr>
          <w:p w:rsidR="00362AB9" w:rsidRPr="001E3E22" w:rsidRDefault="00362AB9" w:rsidP="009430D1">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(ул. Черныше</w:t>
            </w:r>
            <w:r w:rsidRPr="001E3E22">
              <w:rPr>
                <w:bCs/>
                <w:sz w:val="20"/>
                <w:szCs w:val="20"/>
              </w:rPr>
              <w:t>в</w:t>
            </w:r>
            <w:r w:rsidRPr="001E3E22">
              <w:rPr>
                <w:bCs/>
                <w:sz w:val="20"/>
                <w:szCs w:val="20"/>
              </w:rPr>
              <w:t>ского</w:t>
            </w:r>
            <w:r w:rsidR="00FE4F5F" w:rsidRPr="001E3E22">
              <w:rPr>
                <w:bCs/>
                <w:sz w:val="20"/>
                <w:szCs w:val="20"/>
              </w:rPr>
              <w:t>,</w:t>
            </w:r>
            <w:r w:rsidRPr="001E3E22">
              <w:rPr>
                <w:bCs/>
                <w:sz w:val="20"/>
                <w:szCs w:val="20"/>
              </w:rPr>
              <w:t xml:space="preserve"> ул. К. Маркса, ул.</w:t>
            </w:r>
            <w:r w:rsidR="00754ABB" w:rsidRPr="001E3E22">
              <w:rPr>
                <w:bCs/>
                <w:sz w:val="20"/>
                <w:szCs w:val="20"/>
              </w:rPr>
              <w:t xml:space="preserve"> </w:t>
            </w:r>
            <w:proofErr w:type="gramStart"/>
            <w:r w:rsidRPr="001E3E22">
              <w:rPr>
                <w:bCs/>
                <w:sz w:val="20"/>
                <w:szCs w:val="20"/>
              </w:rPr>
              <w:t>Пр</w:t>
            </w:r>
            <w:r w:rsidRPr="001E3E22">
              <w:rPr>
                <w:bCs/>
                <w:sz w:val="20"/>
                <w:szCs w:val="20"/>
              </w:rPr>
              <w:t>о</w:t>
            </w:r>
            <w:r w:rsidRPr="001E3E22">
              <w:rPr>
                <w:bCs/>
                <w:sz w:val="20"/>
                <w:szCs w:val="20"/>
              </w:rPr>
              <w:t>летарская</w:t>
            </w:r>
            <w:proofErr w:type="gramEnd"/>
            <w:r w:rsidRPr="001E3E22">
              <w:rPr>
                <w:bCs/>
                <w:sz w:val="20"/>
                <w:szCs w:val="20"/>
              </w:rPr>
              <w:t>);</w:t>
            </w:r>
          </w:p>
          <w:p w:rsidR="00362AB9" w:rsidRPr="001E3E22" w:rsidRDefault="00362AB9" w:rsidP="009430D1">
            <w:pPr>
              <w:jc w:val="both"/>
              <w:rPr>
                <w:bCs/>
                <w:sz w:val="20"/>
                <w:szCs w:val="20"/>
              </w:rPr>
            </w:pPr>
            <w:r w:rsidRPr="001E3E22">
              <w:rPr>
                <w:bCs/>
                <w:sz w:val="20"/>
                <w:szCs w:val="20"/>
              </w:rPr>
              <w:t xml:space="preserve">автодорога </w:t>
            </w:r>
            <w:r w:rsidR="00B159C0" w:rsidRPr="001E3E22">
              <w:rPr>
                <w:bCs/>
                <w:sz w:val="20"/>
                <w:szCs w:val="20"/>
              </w:rPr>
              <w:t>«</w:t>
            </w:r>
            <w:r w:rsidRPr="001E3E22">
              <w:rPr>
                <w:bCs/>
                <w:sz w:val="20"/>
                <w:szCs w:val="20"/>
              </w:rPr>
              <w:t>Киров-</w:t>
            </w:r>
            <w:proofErr w:type="spellStart"/>
            <w:r w:rsidRPr="001E3E22">
              <w:rPr>
                <w:bCs/>
                <w:sz w:val="20"/>
                <w:szCs w:val="20"/>
              </w:rPr>
              <w:t>Малмыж</w:t>
            </w:r>
            <w:proofErr w:type="spellEnd"/>
            <w:r w:rsidRPr="001E3E22">
              <w:rPr>
                <w:bCs/>
                <w:sz w:val="20"/>
                <w:szCs w:val="20"/>
              </w:rPr>
              <w:t>-Вятские Поляны</w:t>
            </w:r>
            <w:r w:rsidR="00B159C0" w:rsidRPr="001E3E22">
              <w:rPr>
                <w:bCs/>
                <w:sz w:val="20"/>
                <w:szCs w:val="20"/>
              </w:rPr>
              <w:t>»</w:t>
            </w:r>
            <w:r w:rsidRPr="001E3E22">
              <w:rPr>
                <w:bCs/>
                <w:sz w:val="20"/>
                <w:szCs w:val="20"/>
              </w:rPr>
              <w:t>;</w:t>
            </w:r>
          </w:p>
          <w:p w:rsidR="00362AB9" w:rsidRPr="001E3E22" w:rsidRDefault="00362AB9" w:rsidP="009430D1">
            <w:pPr>
              <w:jc w:val="both"/>
              <w:rPr>
                <w:bCs/>
                <w:sz w:val="20"/>
                <w:szCs w:val="20"/>
              </w:rPr>
            </w:pPr>
            <w:proofErr w:type="gramStart"/>
            <w:r w:rsidRPr="001E3E22">
              <w:rPr>
                <w:bCs/>
                <w:sz w:val="20"/>
                <w:szCs w:val="20"/>
              </w:rPr>
              <w:t>г.</w:t>
            </w:r>
            <w:r w:rsidR="00FE4F5F" w:rsidRPr="001E3E22">
              <w:rPr>
                <w:bCs/>
                <w:sz w:val="20"/>
                <w:szCs w:val="20"/>
              </w:rPr>
              <w:t xml:space="preserve"> </w:t>
            </w:r>
            <w:r w:rsidRPr="001E3E22">
              <w:rPr>
                <w:bCs/>
                <w:sz w:val="20"/>
                <w:szCs w:val="20"/>
              </w:rPr>
              <w:t>Уржум (ул.</w:t>
            </w:r>
            <w:r w:rsidR="00FE4F5F" w:rsidRPr="001E3E22">
              <w:rPr>
                <w:bCs/>
                <w:sz w:val="20"/>
                <w:szCs w:val="20"/>
              </w:rPr>
              <w:t xml:space="preserve"> </w:t>
            </w:r>
            <w:r w:rsidRPr="001E3E22">
              <w:rPr>
                <w:bCs/>
                <w:sz w:val="20"/>
                <w:szCs w:val="20"/>
              </w:rPr>
              <w:t>Советская</w:t>
            </w:r>
            <w:r w:rsidR="00FE4F5F" w:rsidRPr="001E3E22">
              <w:rPr>
                <w:bCs/>
                <w:sz w:val="20"/>
                <w:szCs w:val="20"/>
              </w:rPr>
              <w:t>,</w:t>
            </w:r>
            <w:r w:rsidRPr="001E3E22">
              <w:rPr>
                <w:bCs/>
                <w:sz w:val="20"/>
                <w:szCs w:val="20"/>
              </w:rPr>
              <w:t xml:space="preserve"> ул.</w:t>
            </w:r>
            <w:r w:rsidR="00FE4F5F" w:rsidRPr="001E3E22">
              <w:rPr>
                <w:bCs/>
                <w:sz w:val="20"/>
                <w:szCs w:val="20"/>
              </w:rPr>
              <w:t xml:space="preserve"> </w:t>
            </w:r>
            <w:r w:rsidRPr="001E3E22">
              <w:rPr>
                <w:bCs/>
                <w:sz w:val="20"/>
                <w:szCs w:val="20"/>
              </w:rPr>
              <w:t>Гоголя</w:t>
            </w:r>
            <w:r w:rsidR="00FE4F5F" w:rsidRPr="001E3E22">
              <w:rPr>
                <w:bCs/>
                <w:sz w:val="20"/>
                <w:szCs w:val="20"/>
              </w:rPr>
              <w:t>,</w:t>
            </w:r>
            <w:r w:rsidRPr="001E3E22">
              <w:rPr>
                <w:bCs/>
                <w:sz w:val="20"/>
                <w:szCs w:val="20"/>
              </w:rPr>
              <w:t xml:space="preserve"> ул.</w:t>
            </w:r>
            <w:r w:rsidR="00FE4F5F" w:rsidRPr="001E3E22">
              <w:rPr>
                <w:bCs/>
                <w:sz w:val="20"/>
                <w:szCs w:val="20"/>
              </w:rPr>
              <w:t xml:space="preserve"> </w:t>
            </w:r>
            <w:r w:rsidRPr="001E3E22">
              <w:rPr>
                <w:bCs/>
                <w:sz w:val="20"/>
                <w:szCs w:val="20"/>
              </w:rPr>
              <w:t>Кировский тракт</w:t>
            </w:r>
            <w:r w:rsidR="00FE4F5F" w:rsidRPr="001E3E22">
              <w:rPr>
                <w:bCs/>
                <w:sz w:val="20"/>
                <w:szCs w:val="20"/>
              </w:rPr>
              <w:t>,</w:t>
            </w:r>
            <w:r w:rsidRPr="001E3E22">
              <w:rPr>
                <w:bCs/>
                <w:sz w:val="20"/>
                <w:szCs w:val="20"/>
              </w:rPr>
              <w:t xml:space="preserve"> ул.</w:t>
            </w:r>
            <w:r w:rsidR="00FE4F5F" w:rsidRPr="001E3E22">
              <w:rPr>
                <w:bCs/>
                <w:sz w:val="20"/>
                <w:szCs w:val="20"/>
              </w:rPr>
              <w:t xml:space="preserve"> </w:t>
            </w:r>
            <w:r w:rsidRPr="001E3E22">
              <w:rPr>
                <w:bCs/>
                <w:sz w:val="20"/>
                <w:szCs w:val="20"/>
              </w:rPr>
              <w:t>Трактовая);</w:t>
            </w:r>
            <w:proofErr w:type="gramEnd"/>
          </w:p>
          <w:p w:rsidR="00362AB9" w:rsidRPr="001E3E22" w:rsidRDefault="00362AB9" w:rsidP="00362AB9">
            <w:pPr>
              <w:jc w:val="both"/>
              <w:rPr>
                <w:bCs/>
                <w:sz w:val="20"/>
                <w:szCs w:val="20"/>
              </w:rPr>
            </w:pPr>
            <w:r w:rsidRPr="001E3E22">
              <w:rPr>
                <w:bCs/>
                <w:sz w:val="20"/>
                <w:szCs w:val="20"/>
              </w:rPr>
              <w:t xml:space="preserve">автодорога </w:t>
            </w:r>
            <w:r w:rsidR="00B159C0" w:rsidRPr="001E3E22">
              <w:rPr>
                <w:bCs/>
                <w:sz w:val="20"/>
                <w:szCs w:val="20"/>
              </w:rPr>
              <w:t>«</w:t>
            </w:r>
            <w:r w:rsidRPr="001E3E22">
              <w:rPr>
                <w:bCs/>
                <w:sz w:val="20"/>
                <w:szCs w:val="20"/>
              </w:rPr>
              <w:t>Киров-</w:t>
            </w:r>
            <w:proofErr w:type="spellStart"/>
            <w:r w:rsidRPr="001E3E22">
              <w:rPr>
                <w:bCs/>
                <w:sz w:val="20"/>
                <w:szCs w:val="20"/>
              </w:rPr>
              <w:t>Малмыж</w:t>
            </w:r>
            <w:proofErr w:type="spellEnd"/>
            <w:r w:rsidRPr="001E3E22">
              <w:rPr>
                <w:bCs/>
                <w:sz w:val="20"/>
                <w:szCs w:val="20"/>
              </w:rPr>
              <w:t>-Вятские Поляны</w:t>
            </w:r>
            <w:r w:rsidR="00B159C0" w:rsidRPr="001E3E22">
              <w:rPr>
                <w:bCs/>
                <w:sz w:val="20"/>
                <w:szCs w:val="20"/>
              </w:rPr>
              <w:t>»</w:t>
            </w:r>
            <w:r w:rsidRPr="001E3E22">
              <w:rPr>
                <w:bCs/>
                <w:sz w:val="20"/>
                <w:szCs w:val="20"/>
              </w:rPr>
              <w:t>;</w:t>
            </w:r>
          </w:p>
          <w:p w:rsidR="00362AB9" w:rsidRPr="001E3E22" w:rsidRDefault="00362AB9" w:rsidP="009430D1">
            <w:pPr>
              <w:jc w:val="both"/>
              <w:rPr>
                <w:bCs/>
                <w:sz w:val="20"/>
                <w:szCs w:val="20"/>
              </w:rPr>
            </w:pPr>
            <w:r w:rsidRPr="001E3E22">
              <w:rPr>
                <w:bCs/>
                <w:sz w:val="20"/>
                <w:szCs w:val="20"/>
              </w:rPr>
              <w:t>автодорога</w:t>
            </w:r>
            <w:r w:rsidR="00A546FA" w:rsidRPr="001E3E22">
              <w:rPr>
                <w:bCs/>
                <w:sz w:val="20"/>
                <w:szCs w:val="20"/>
              </w:rPr>
              <w:t xml:space="preserve"> </w:t>
            </w:r>
            <w:r w:rsidR="00B159C0" w:rsidRPr="001E3E22">
              <w:rPr>
                <w:bCs/>
                <w:sz w:val="20"/>
                <w:szCs w:val="20"/>
              </w:rPr>
              <w:t>«</w:t>
            </w:r>
            <w:r w:rsidRPr="001E3E22">
              <w:rPr>
                <w:bCs/>
                <w:sz w:val="20"/>
                <w:szCs w:val="20"/>
              </w:rPr>
              <w:t xml:space="preserve">Южный обход </w:t>
            </w:r>
            <w:proofErr w:type="spellStart"/>
            <w:r w:rsidRPr="001E3E22">
              <w:rPr>
                <w:bCs/>
                <w:sz w:val="20"/>
                <w:szCs w:val="20"/>
              </w:rPr>
              <w:t>г</w:t>
            </w:r>
            <w:proofErr w:type="gramStart"/>
            <w:r w:rsidRPr="001E3E22">
              <w:rPr>
                <w:bCs/>
                <w:sz w:val="20"/>
                <w:szCs w:val="20"/>
              </w:rPr>
              <w:t>.К</w:t>
            </w:r>
            <w:proofErr w:type="gramEnd"/>
            <w:r w:rsidRPr="001E3E22">
              <w:rPr>
                <w:bCs/>
                <w:sz w:val="20"/>
                <w:szCs w:val="20"/>
              </w:rPr>
              <w:t>ирова</w:t>
            </w:r>
            <w:proofErr w:type="spellEnd"/>
            <w:r w:rsidR="00B159C0" w:rsidRPr="001E3E22">
              <w:rPr>
                <w:bCs/>
                <w:sz w:val="20"/>
                <w:szCs w:val="20"/>
              </w:rPr>
              <w:t>»</w:t>
            </w:r>
            <w:r w:rsidRPr="001E3E22">
              <w:rPr>
                <w:bCs/>
                <w:sz w:val="20"/>
                <w:szCs w:val="20"/>
              </w:rPr>
              <w:t>;</w:t>
            </w:r>
          </w:p>
          <w:p w:rsidR="000C2676" w:rsidRPr="001E3E22" w:rsidRDefault="00362AB9" w:rsidP="00B159C0">
            <w:pPr>
              <w:jc w:val="both"/>
              <w:rPr>
                <w:bCs/>
                <w:sz w:val="20"/>
                <w:szCs w:val="20"/>
              </w:rPr>
            </w:pPr>
            <w:proofErr w:type="gramStart"/>
            <w:r w:rsidRPr="001E3E22">
              <w:rPr>
                <w:bCs/>
                <w:sz w:val="20"/>
                <w:szCs w:val="20"/>
              </w:rPr>
              <w:t>г. Киров (</w:t>
            </w:r>
            <w:r w:rsidR="00771723" w:rsidRPr="001E3E22">
              <w:rPr>
                <w:bCs/>
                <w:sz w:val="20"/>
                <w:szCs w:val="20"/>
              </w:rPr>
              <w:t>ул.</w:t>
            </w:r>
            <w:r w:rsidR="007C0392" w:rsidRPr="001E3E22">
              <w:rPr>
                <w:bCs/>
                <w:sz w:val="20"/>
                <w:szCs w:val="20"/>
              </w:rPr>
              <w:t xml:space="preserve"> </w:t>
            </w:r>
            <w:r w:rsidR="00771723" w:rsidRPr="001E3E22">
              <w:rPr>
                <w:bCs/>
                <w:sz w:val="20"/>
                <w:szCs w:val="20"/>
              </w:rPr>
              <w:t xml:space="preserve">Советский тракт, </w:t>
            </w:r>
            <w:r w:rsidR="000C2676" w:rsidRPr="001E3E22">
              <w:rPr>
                <w:bCs/>
                <w:sz w:val="20"/>
                <w:szCs w:val="20"/>
              </w:rPr>
              <w:t>ул. Произво</w:t>
            </w:r>
            <w:r w:rsidR="000C2676" w:rsidRPr="001E3E22">
              <w:rPr>
                <w:bCs/>
                <w:sz w:val="20"/>
                <w:szCs w:val="20"/>
              </w:rPr>
              <w:t>д</w:t>
            </w:r>
            <w:r w:rsidR="000C2676" w:rsidRPr="001E3E22">
              <w:rPr>
                <w:bCs/>
                <w:sz w:val="20"/>
                <w:szCs w:val="20"/>
              </w:rPr>
              <w:t>ственная</w:t>
            </w:r>
            <w:r w:rsidR="00FE4F5F" w:rsidRPr="001E3E22">
              <w:rPr>
                <w:bCs/>
                <w:sz w:val="20"/>
                <w:szCs w:val="20"/>
              </w:rPr>
              <w:t>,</w:t>
            </w:r>
            <w:r w:rsidR="000C2676" w:rsidRPr="001E3E22">
              <w:rPr>
                <w:bCs/>
                <w:sz w:val="20"/>
                <w:szCs w:val="20"/>
              </w:rPr>
              <w:t xml:space="preserve"> ул. Щорса</w:t>
            </w:r>
            <w:r w:rsidR="00FE4F5F" w:rsidRPr="001E3E22">
              <w:rPr>
                <w:bCs/>
                <w:sz w:val="20"/>
                <w:szCs w:val="20"/>
              </w:rPr>
              <w:t>,</w:t>
            </w:r>
            <w:r w:rsidR="000C2676" w:rsidRPr="001E3E22">
              <w:rPr>
                <w:bCs/>
                <w:sz w:val="20"/>
                <w:szCs w:val="20"/>
              </w:rPr>
              <w:t xml:space="preserve"> ул. Красина</w:t>
            </w:r>
            <w:r w:rsidR="00FE4F5F" w:rsidRPr="001E3E22">
              <w:rPr>
                <w:bCs/>
                <w:sz w:val="20"/>
                <w:szCs w:val="20"/>
              </w:rPr>
              <w:t>,</w:t>
            </w:r>
            <w:r w:rsidR="000C2676" w:rsidRPr="001E3E22">
              <w:rPr>
                <w:bCs/>
                <w:sz w:val="20"/>
                <w:szCs w:val="20"/>
              </w:rPr>
              <w:t xml:space="preserve"> ул. Чап</w:t>
            </w:r>
            <w:r w:rsidR="000C2676" w:rsidRPr="001E3E22">
              <w:rPr>
                <w:bCs/>
                <w:sz w:val="20"/>
                <w:szCs w:val="20"/>
              </w:rPr>
              <w:t>а</w:t>
            </w:r>
            <w:r w:rsidR="000C2676" w:rsidRPr="001E3E22">
              <w:rPr>
                <w:bCs/>
                <w:sz w:val="20"/>
                <w:szCs w:val="20"/>
              </w:rPr>
              <w:t>ева</w:t>
            </w:r>
            <w:r w:rsidR="00FE4F5F" w:rsidRPr="001E3E22">
              <w:rPr>
                <w:bCs/>
                <w:sz w:val="20"/>
                <w:szCs w:val="20"/>
              </w:rPr>
              <w:t>,</w:t>
            </w:r>
            <w:r w:rsidR="000C2676" w:rsidRPr="001E3E22">
              <w:rPr>
                <w:bCs/>
                <w:sz w:val="20"/>
                <w:szCs w:val="20"/>
              </w:rPr>
              <w:t xml:space="preserve"> </w:t>
            </w:r>
            <w:r w:rsidR="00771723" w:rsidRPr="001E3E22">
              <w:rPr>
                <w:bCs/>
                <w:sz w:val="20"/>
                <w:szCs w:val="20"/>
              </w:rPr>
              <w:t>ул.</w:t>
            </w:r>
            <w:r w:rsidR="00FE4F5F" w:rsidRPr="001E3E22">
              <w:rPr>
                <w:bCs/>
                <w:sz w:val="20"/>
                <w:szCs w:val="20"/>
              </w:rPr>
              <w:t xml:space="preserve"> </w:t>
            </w:r>
            <w:r w:rsidR="00771723" w:rsidRPr="001E3E22">
              <w:rPr>
                <w:bCs/>
                <w:sz w:val="20"/>
                <w:szCs w:val="20"/>
              </w:rPr>
              <w:t>Комс</w:t>
            </w:r>
            <w:r w:rsidR="00771723" w:rsidRPr="001E3E22">
              <w:rPr>
                <w:bCs/>
                <w:sz w:val="20"/>
                <w:szCs w:val="20"/>
              </w:rPr>
              <w:t>о</w:t>
            </w:r>
            <w:r w:rsidR="00771723" w:rsidRPr="001E3E22">
              <w:rPr>
                <w:bCs/>
                <w:sz w:val="20"/>
                <w:szCs w:val="20"/>
              </w:rPr>
              <w:t>мольская</w:t>
            </w:r>
            <w:r w:rsidR="00FE4F5F" w:rsidRPr="001E3E22">
              <w:rPr>
                <w:bCs/>
                <w:sz w:val="20"/>
                <w:szCs w:val="20"/>
              </w:rPr>
              <w:t>,</w:t>
            </w:r>
            <w:r w:rsidR="00771723" w:rsidRPr="001E3E22">
              <w:rPr>
                <w:bCs/>
                <w:sz w:val="20"/>
                <w:szCs w:val="20"/>
              </w:rPr>
              <w:t xml:space="preserve"> ул</w:t>
            </w:r>
            <w:r w:rsidR="000C2676" w:rsidRPr="001E3E22">
              <w:rPr>
                <w:bCs/>
                <w:sz w:val="20"/>
                <w:szCs w:val="20"/>
              </w:rPr>
              <w:t>.</w:t>
            </w:r>
            <w:r w:rsidR="00771723" w:rsidRPr="001E3E22">
              <w:rPr>
                <w:bCs/>
                <w:sz w:val="20"/>
                <w:szCs w:val="20"/>
              </w:rPr>
              <w:t xml:space="preserve"> </w:t>
            </w:r>
            <w:r w:rsidR="000C2676" w:rsidRPr="001E3E22">
              <w:rPr>
                <w:bCs/>
                <w:sz w:val="20"/>
                <w:szCs w:val="20"/>
              </w:rPr>
              <w:t>Гор</w:t>
            </w:r>
            <w:r w:rsidR="000C2676" w:rsidRPr="001E3E22">
              <w:rPr>
                <w:bCs/>
                <w:sz w:val="20"/>
                <w:szCs w:val="20"/>
              </w:rPr>
              <w:t>ь</w:t>
            </w:r>
            <w:r w:rsidR="000C2676" w:rsidRPr="001E3E22">
              <w:rPr>
                <w:bCs/>
                <w:sz w:val="20"/>
                <w:szCs w:val="20"/>
              </w:rPr>
              <w:t>кого</w:t>
            </w:r>
            <w:r w:rsidRPr="001E3E22">
              <w:rPr>
                <w:bCs/>
                <w:sz w:val="20"/>
                <w:szCs w:val="20"/>
              </w:rPr>
              <w:t>)</w:t>
            </w:r>
            <w:proofErr w:type="gramEnd"/>
          </w:p>
        </w:tc>
        <w:tc>
          <w:tcPr>
            <w:tcW w:w="850" w:type="dxa"/>
          </w:tcPr>
          <w:p w:rsidR="000C2676" w:rsidRPr="001E3E22" w:rsidRDefault="000C2676" w:rsidP="00793BCE">
            <w:pPr>
              <w:jc w:val="center"/>
              <w:rPr>
                <w:bCs/>
                <w:sz w:val="20"/>
                <w:szCs w:val="20"/>
              </w:rPr>
            </w:pPr>
            <w:r w:rsidRPr="001E3E22">
              <w:rPr>
                <w:bCs/>
                <w:sz w:val="20"/>
                <w:szCs w:val="20"/>
              </w:rPr>
              <w:t>291</w:t>
            </w:r>
          </w:p>
        </w:tc>
        <w:tc>
          <w:tcPr>
            <w:tcW w:w="1134" w:type="dxa"/>
          </w:tcPr>
          <w:p w:rsidR="000C2676" w:rsidRPr="001E3E22" w:rsidRDefault="000C267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326083" w:rsidRPr="001E3E22" w:rsidRDefault="00326083" w:rsidP="00326083">
            <w:pPr>
              <w:jc w:val="center"/>
              <w:rPr>
                <w:bCs/>
                <w:sz w:val="20"/>
                <w:szCs w:val="20"/>
              </w:rPr>
            </w:pPr>
            <w:r w:rsidRPr="001E3E22">
              <w:rPr>
                <w:bCs/>
                <w:sz w:val="20"/>
                <w:szCs w:val="20"/>
              </w:rPr>
              <w:t>а</w:t>
            </w:r>
            <w:r w:rsidR="000C2676" w:rsidRPr="001E3E22">
              <w:rPr>
                <w:bCs/>
                <w:sz w:val="20"/>
                <w:szCs w:val="20"/>
              </w:rPr>
              <w:t>втобус</w:t>
            </w:r>
          </w:p>
          <w:p w:rsidR="001764D6" w:rsidRPr="001E3E22" w:rsidRDefault="00326083" w:rsidP="00326083">
            <w:pPr>
              <w:jc w:val="center"/>
              <w:rPr>
                <w:bCs/>
                <w:sz w:val="20"/>
                <w:szCs w:val="20"/>
              </w:rPr>
            </w:pPr>
            <w:r w:rsidRPr="001E3E22">
              <w:rPr>
                <w:bCs/>
                <w:sz w:val="20"/>
                <w:szCs w:val="20"/>
              </w:rPr>
              <w:t>малый класс</w:t>
            </w:r>
            <w:r w:rsidR="00815B32" w:rsidRPr="001E3E22">
              <w:rPr>
                <w:bCs/>
                <w:sz w:val="20"/>
                <w:szCs w:val="20"/>
              </w:rPr>
              <w:t xml:space="preserve"> </w:t>
            </w:r>
          </w:p>
          <w:p w:rsidR="000C2676" w:rsidRPr="001E3E22" w:rsidRDefault="00815B32" w:rsidP="00326083">
            <w:pPr>
              <w:jc w:val="center"/>
              <w:rPr>
                <w:bCs/>
                <w:sz w:val="20"/>
                <w:szCs w:val="20"/>
              </w:rPr>
            </w:pPr>
            <w:r w:rsidRPr="001E3E22">
              <w:rPr>
                <w:bCs/>
                <w:sz w:val="20"/>
                <w:szCs w:val="20"/>
              </w:rPr>
              <w:t>1</w:t>
            </w:r>
            <w:r w:rsidR="00326083" w:rsidRPr="001E3E22">
              <w:rPr>
                <w:bCs/>
                <w:sz w:val="20"/>
                <w:szCs w:val="20"/>
              </w:rPr>
              <w:t xml:space="preserve"> единица</w:t>
            </w:r>
          </w:p>
        </w:tc>
        <w:tc>
          <w:tcPr>
            <w:tcW w:w="1308" w:type="dxa"/>
          </w:tcPr>
          <w:p w:rsidR="000C2676" w:rsidRPr="001E3E22" w:rsidRDefault="00C074B3" w:rsidP="00C638AC">
            <w:pPr>
              <w:jc w:val="center"/>
              <w:rPr>
                <w:bCs/>
                <w:sz w:val="20"/>
                <w:szCs w:val="20"/>
              </w:rPr>
            </w:pPr>
            <w:r w:rsidRPr="001E3E22">
              <w:rPr>
                <w:bCs/>
                <w:sz w:val="20"/>
                <w:szCs w:val="20"/>
              </w:rPr>
              <w:t xml:space="preserve">евро </w:t>
            </w:r>
            <w:r w:rsidR="00C638AC" w:rsidRPr="001E3E22">
              <w:rPr>
                <w:bCs/>
                <w:sz w:val="20"/>
                <w:szCs w:val="20"/>
              </w:rPr>
              <w:t>2</w:t>
            </w:r>
            <w:r w:rsidRPr="001E3E22">
              <w:rPr>
                <w:bCs/>
                <w:sz w:val="20"/>
                <w:szCs w:val="20"/>
              </w:rPr>
              <w:t xml:space="preserve"> и выше </w:t>
            </w:r>
          </w:p>
        </w:tc>
        <w:tc>
          <w:tcPr>
            <w:tcW w:w="1956" w:type="dxa"/>
          </w:tcPr>
          <w:p w:rsidR="000C2676" w:rsidRPr="001E3E22" w:rsidRDefault="00984AAF" w:rsidP="00793BCE">
            <w:pPr>
              <w:jc w:val="center"/>
              <w:rPr>
                <w:bCs/>
                <w:sz w:val="20"/>
                <w:szCs w:val="20"/>
              </w:rPr>
            </w:pPr>
            <w:r w:rsidRPr="001E3E22">
              <w:rPr>
                <w:bCs/>
                <w:sz w:val="20"/>
                <w:szCs w:val="20"/>
              </w:rPr>
              <w:t xml:space="preserve">г. </w:t>
            </w:r>
            <w:proofErr w:type="spellStart"/>
            <w:r w:rsidR="000C2676" w:rsidRPr="001E3E22">
              <w:rPr>
                <w:bCs/>
                <w:sz w:val="20"/>
                <w:szCs w:val="20"/>
              </w:rPr>
              <w:t>Малмыж</w:t>
            </w:r>
            <w:proofErr w:type="spellEnd"/>
            <w:r w:rsidR="00782475" w:rsidRPr="001E3E22">
              <w:rPr>
                <w:bCs/>
                <w:sz w:val="20"/>
                <w:szCs w:val="20"/>
              </w:rPr>
              <w:t xml:space="preserve"> </w:t>
            </w:r>
          </w:p>
          <w:p w:rsidR="000C2676" w:rsidRPr="001E3E22" w:rsidRDefault="004758EB" w:rsidP="00793BCE">
            <w:pPr>
              <w:jc w:val="center"/>
              <w:rPr>
                <w:bCs/>
                <w:sz w:val="20"/>
                <w:szCs w:val="20"/>
              </w:rPr>
            </w:pPr>
            <w:r w:rsidRPr="001E3E22">
              <w:rPr>
                <w:bCs/>
                <w:sz w:val="20"/>
                <w:szCs w:val="20"/>
              </w:rPr>
              <w:t>06:</w:t>
            </w:r>
            <w:r w:rsidR="000C2676" w:rsidRPr="001E3E22">
              <w:rPr>
                <w:bCs/>
                <w:sz w:val="20"/>
                <w:szCs w:val="20"/>
              </w:rPr>
              <w:t>0</w:t>
            </w:r>
            <w:r w:rsidR="00F855AE" w:rsidRPr="001E3E22">
              <w:rPr>
                <w:bCs/>
                <w:sz w:val="20"/>
                <w:szCs w:val="20"/>
              </w:rPr>
              <w:t>0</w:t>
            </w:r>
            <w:r w:rsidR="000C2676" w:rsidRPr="001E3E22">
              <w:rPr>
                <w:bCs/>
                <w:sz w:val="20"/>
                <w:szCs w:val="20"/>
              </w:rPr>
              <w:t xml:space="preserve"> (</w:t>
            </w:r>
            <w:proofErr w:type="spellStart"/>
            <w:proofErr w:type="gramStart"/>
            <w:r w:rsidR="000C2676" w:rsidRPr="001E3E22">
              <w:rPr>
                <w:bCs/>
                <w:sz w:val="20"/>
                <w:szCs w:val="20"/>
              </w:rPr>
              <w:t>пн</w:t>
            </w:r>
            <w:proofErr w:type="spellEnd"/>
            <w:proofErr w:type="gramEnd"/>
            <w:r w:rsidR="000C2676" w:rsidRPr="001E3E22">
              <w:rPr>
                <w:bCs/>
                <w:sz w:val="20"/>
                <w:szCs w:val="20"/>
              </w:rPr>
              <w:t xml:space="preserve">, </w:t>
            </w:r>
            <w:proofErr w:type="spellStart"/>
            <w:r w:rsidR="000C2676" w:rsidRPr="001E3E22">
              <w:rPr>
                <w:bCs/>
                <w:sz w:val="20"/>
                <w:szCs w:val="20"/>
              </w:rPr>
              <w:t>пт</w:t>
            </w:r>
            <w:proofErr w:type="spellEnd"/>
            <w:r w:rsidR="000C2676" w:rsidRPr="001E3E22">
              <w:rPr>
                <w:bCs/>
                <w:sz w:val="20"/>
                <w:szCs w:val="20"/>
              </w:rPr>
              <w:t>)</w:t>
            </w:r>
          </w:p>
          <w:p w:rsidR="000C2676" w:rsidRPr="001E3E22" w:rsidRDefault="000C2676" w:rsidP="00793BCE">
            <w:pPr>
              <w:jc w:val="center"/>
              <w:rPr>
                <w:bCs/>
                <w:sz w:val="20"/>
                <w:szCs w:val="20"/>
              </w:rPr>
            </w:pPr>
          </w:p>
          <w:p w:rsidR="000C2676" w:rsidRPr="001E3E22" w:rsidRDefault="00984AAF" w:rsidP="00793BCE">
            <w:pPr>
              <w:jc w:val="center"/>
              <w:rPr>
                <w:bCs/>
                <w:sz w:val="20"/>
                <w:szCs w:val="20"/>
              </w:rPr>
            </w:pPr>
            <w:r w:rsidRPr="001E3E22">
              <w:rPr>
                <w:bCs/>
                <w:sz w:val="20"/>
                <w:szCs w:val="20"/>
              </w:rPr>
              <w:t xml:space="preserve">г. </w:t>
            </w:r>
            <w:r w:rsidR="000C2676" w:rsidRPr="001E3E22">
              <w:rPr>
                <w:bCs/>
                <w:sz w:val="20"/>
                <w:szCs w:val="20"/>
              </w:rPr>
              <w:t>Киров</w:t>
            </w:r>
            <w:r w:rsidR="00971E58" w:rsidRPr="001E3E22">
              <w:rPr>
                <w:bCs/>
                <w:sz w:val="20"/>
                <w:szCs w:val="20"/>
              </w:rPr>
              <w:t xml:space="preserve"> АВ</w:t>
            </w:r>
          </w:p>
          <w:p w:rsidR="000C2676" w:rsidRPr="001E3E22" w:rsidRDefault="004758EB" w:rsidP="00793BCE">
            <w:pPr>
              <w:jc w:val="center"/>
              <w:rPr>
                <w:bCs/>
                <w:sz w:val="20"/>
                <w:szCs w:val="20"/>
              </w:rPr>
            </w:pPr>
            <w:r w:rsidRPr="001E3E22">
              <w:rPr>
                <w:bCs/>
                <w:sz w:val="20"/>
                <w:szCs w:val="20"/>
              </w:rPr>
              <w:t>15:</w:t>
            </w:r>
            <w:r w:rsidR="000C2676" w:rsidRPr="001E3E22">
              <w:rPr>
                <w:bCs/>
                <w:sz w:val="20"/>
                <w:szCs w:val="20"/>
              </w:rPr>
              <w:t>40 (</w:t>
            </w:r>
            <w:proofErr w:type="spellStart"/>
            <w:r w:rsidR="000C2676" w:rsidRPr="001E3E22">
              <w:rPr>
                <w:bCs/>
                <w:sz w:val="20"/>
                <w:szCs w:val="20"/>
              </w:rPr>
              <w:t>пн</w:t>
            </w:r>
            <w:proofErr w:type="spellEnd"/>
            <w:r w:rsidR="000C2676" w:rsidRPr="001E3E22">
              <w:rPr>
                <w:bCs/>
                <w:sz w:val="20"/>
                <w:szCs w:val="20"/>
              </w:rPr>
              <w:t xml:space="preserve">, </w:t>
            </w:r>
            <w:proofErr w:type="spellStart"/>
            <w:r w:rsidR="000C2676" w:rsidRPr="001E3E22">
              <w:rPr>
                <w:bCs/>
                <w:sz w:val="20"/>
                <w:szCs w:val="20"/>
              </w:rPr>
              <w:t>пт</w:t>
            </w:r>
            <w:proofErr w:type="spellEnd"/>
            <w:r w:rsidR="000C2676" w:rsidRPr="001E3E22">
              <w:rPr>
                <w:bCs/>
                <w:sz w:val="20"/>
                <w:szCs w:val="20"/>
              </w:rPr>
              <w:t>)</w:t>
            </w:r>
          </w:p>
        </w:tc>
      </w:tr>
      <w:tr w:rsidR="000C2676" w:rsidRPr="001E3E22" w:rsidTr="00222BD0">
        <w:tc>
          <w:tcPr>
            <w:tcW w:w="15253" w:type="dxa"/>
            <w:gridSpan w:val="10"/>
          </w:tcPr>
          <w:p w:rsidR="000C2676" w:rsidRPr="001E3E22" w:rsidRDefault="00BC1270" w:rsidP="00793BCE">
            <w:pPr>
              <w:jc w:val="center"/>
              <w:rPr>
                <w:b/>
                <w:bCs/>
                <w:sz w:val="20"/>
                <w:szCs w:val="20"/>
              </w:rPr>
            </w:pPr>
            <w:r w:rsidRPr="001E3E22">
              <w:rPr>
                <w:b/>
                <w:bCs/>
                <w:sz w:val="20"/>
                <w:szCs w:val="20"/>
              </w:rPr>
              <w:t>ЛОТ № 4</w:t>
            </w:r>
          </w:p>
        </w:tc>
      </w:tr>
      <w:tr w:rsidR="000C2676" w:rsidRPr="001E3E22" w:rsidTr="00CC44DC">
        <w:tc>
          <w:tcPr>
            <w:tcW w:w="828" w:type="dxa"/>
          </w:tcPr>
          <w:p w:rsidR="000C2676" w:rsidRPr="001E3E22" w:rsidRDefault="00B660BA" w:rsidP="00793BCE">
            <w:pPr>
              <w:jc w:val="center"/>
              <w:rPr>
                <w:bCs/>
                <w:sz w:val="20"/>
                <w:szCs w:val="20"/>
              </w:rPr>
            </w:pPr>
            <w:r w:rsidRPr="001E3E22">
              <w:rPr>
                <w:bCs/>
                <w:sz w:val="20"/>
                <w:szCs w:val="20"/>
              </w:rPr>
              <w:t>104</w:t>
            </w:r>
          </w:p>
        </w:tc>
        <w:tc>
          <w:tcPr>
            <w:tcW w:w="840" w:type="dxa"/>
          </w:tcPr>
          <w:p w:rsidR="000C2676" w:rsidRPr="001E3E22" w:rsidRDefault="00B660BA" w:rsidP="00793BCE">
            <w:pPr>
              <w:jc w:val="center"/>
              <w:rPr>
                <w:bCs/>
                <w:sz w:val="20"/>
                <w:szCs w:val="20"/>
              </w:rPr>
            </w:pPr>
            <w:r w:rsidRPr="001E3E22">
              <w:rPr>
                <w:bCs/>
                <w:sz w:val="20"/>
                <w:szCs w:val="20"/>
              </w:rPr>
              <w:t>264</w:t>
            </w:r>
          </w:p>
        </w:tc>
        <w:tc>
          <w:tcPr>
            <w:tcW w:w="1559" w:type="dxa"/>
          </w:tcPr>
          <w:p w:rsidR="008D7567" w:rsidRPr="001E3E22" w:rsidRDefault="00222BD0" w:rsidP="00793BCE">
            <w:pPr>
              <w:jc w:val="center"/>
              <w:rPr>
                <w:bCs/>
                <w:sz w:val="20"/>
                <w:szCs w:val="20"/>
              </w:rPr>
            </w:pPr>
            <w:r w:rsidRPr="001E3E22">
              <w:rPr>
                <w:bCs/>
                <w:sz w:val="20"/>
                <w:szCs w:val="20"/>
              </w:rPr>
              <w:t xml:space="preserve">г. </w:t>
            </w:r>
            <w:r w:rsidR="008D7567" w:rsidRPr="001E3E22">
              <w:rPr>
                <w:bCs/>
                <w:sz w:val="20"/>
                <w:szCs w:val="20"/>
              </w:rPr>
              <w:t>Киров –</w:t>
            </w:r>
          </w:p>
          <w:p w:rsidR="000C2676" w:rsidRPr="001E3E22" w:rsidRDefault="00222BD0"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r w:rsidR="00B660BA" w:rsidRPr="001E3E22">
              <w:rPr>
                <w:bCs/>
                <w:sz w:val="20"/>
                <w:szCs w:val="20"/>
              </w:rPr>
              <w:t>Нагорск</w:t>
            </w:r>
          </w:p>
        </w:tc>
        <w:tc>
          <w:tcPr>
            <w:tcW w:w="2400" w:type="dxa"/>
          </w:tcPr>
          <w:p w:rsidR="000C2676" w:rsidRPr="001E3E22" w:rsidRDefault="00B660BA" w:rsidP="00936B94">
            <w:pPr>
              <w:jc w:val="both"/>
              <w:rPr>
                <w:bCs/>
                <w:sz w:val="20"/>
                <w:szCs w:val="20"/>
              </w:rPr>
            </w:pPr>
            <w:proofErr w:type="gramStart"/>
            <w:r w:rsidRPr="001E3E22">
              <w:rPr>
                <w:bCs/>
                <w:sz w:val="20"/>
                <w:szCs w:val="20"/>
              </w:rPr>
              <w:t>г.</w:t>
            </w:r>
            <w:r w:rsidR="008D7567" w:rsidRPr="001E3E22">
              <w:rPr>
                <w:bCs/>
                <w:sz w:val="20"/>
                <w:szCs w:val="20"/>
              </w:rPr>
              <w:t xml:space="preserve"> Киров</w:t>
            </w:r>
            <w:r w:rsidR="00222BD0" w:rsidRPr="001E3E22">
              <w:rPr>
                <w:bCs/>
                <w:sz w:val="20"/>
                <w:szCs w:val="20"/>
              </w:rPr>
              <w:t xml:space="preserve"> АВ</w:t>
            </w:r>
            <w:r w:rsidR="008D7567" w:rsidRPr="001E3E22">
              <w:rPr>
                <w:bCs/>
                <w:sz w:val="20"/>
                <w:szCs w:val="20"/>
              </w:rPr>
              <w:t xml:space="preserve"> – </w:t>
            </w:r>
            <w:proofErr w:type="spellStart"/>
            <w:r w:rsidR="008D7567" w:rsidRPr="001E3E22">
              <w:rPr>
                <w:bCs/>
                <w:sz w:val="20"/>
                <w:szCs w:val="20"/>
              </w:rPr>
              <w:t>пгт</w:t>
            </w:r>
            <w:proofErr w:type="spellEnd"/>
            <w:r w:rsidR="008D7567" w:rsidRPr="001E3E22">
              <w:rPr>
                <w:bCs/>
                <w:sz w:val="20"/>
                <w:szCs w:val="20"/>
              </w:rPr>
              <w:t xml:space="preserve"> </w:t>
            </w:r>
            <w:r w:rsidRPr="001E3E22">
              <w:rPr>
                <w:bCs/>
                <w:sz w:val="20"/>
                <w:szCs w:val="20"/>
              </w:rPr>
              <w:t>Ва</w:t>
            </w:r>
            <w:r w:rsidRPr="001E3E22">
              <w:rPr>
                <w:bCs/>
                <w:sz w:val="20"/>
                <w:szCs w:val="20"/>
              </w:rPr>
              <w:t>х</w:t>
            </w:r>
            <w:r w:rsidRPr="001E3E22">
              <w:rPr>
                <w:bCs/>
                <w:sz w:val="20"/>
                <w:szCs w:val="20"/>
              </w:rPr>
              <w:t>руши - г.</w:t>
            </w:r>
            <w:r w:rsidR="008D7567" w:rsidRPr="001E3E22">
              <w:rPr>
                <w:bCs/>
                <w:sz w:val="20"/>
                <w:szCs w:val="20"/>
              </w:rPr>
              <w:t xml:space="preserve"> </w:t>
            </w:r>
            <w:r w:rsidRPr="001E3E22">
              <w:rPr>
                <w:bCs/>
                <w:sz w:val="20"/>
                <w:szCs w:val="20"/>
              </w:rPr>
              <w:t>Слободской - с.</w:t>
            </w:r>
            <w:r w:rsidR="008D7567" w:rsidRPr="001E3E22">
              <w:rPr>
                <w:bCs/>
                <w:sz w:val="20"/>
                <w:szCs w:val="20"/>
              </w:rPr>
              <w:t xml:space="preserve"> </w:t>
            </w:r>
            <w:r w:rsidRPr="001E3E22">
              <w:rPr>
                <w:bCs/>
                <w:sz w:val="20"/>
                <w:szCs w:val="20"/>
              </w:rPr>
              <w:t xml:space="preserve">Шестаково - </w:t>
            </w:r>
            <w:proofErr w:type="spellStart"/>
            <w:r w:rsidRPr="001E3E22">
              <w:rPr>
                <w:bCs/>
                <w:sz w:val="20"/>
                <w:szCs w:val="20"/>
              </w:rPr>
              <w:t>Холуно</w:t>
            </w:r>
            <w:r w:rsidRPr="001E3E22">
              <w:rPr>
                <w:bCs/>
                <w:sz w:val="20"/>
                <w:szCs w:val="20"/>
              </w:rPr>
              <w:t>в</w:t>
            </w:r>
            <w:r w:rsidRPr="001E3E22">
              <w:rPr>
                <w:bCs/>
                <w:sz w:val="20"/>
                <w:szCs w:val="20"/>
              </w:rPr>
              <w:t>ский</w:t>
            </w:r>
            <w:proofErr w:type="spellEnd"/>
            <w:r w:rsidRPr="001E3E22">
              <w:rPr>
                <w:bCs/>
                <w:sz w:val="20"/>
                <w:szCs w:val="20"/>
              </w:rPr>
              <w:t xml:space="preserve"> поворот - п.</w:t>
            </w:r>
            <w:r w:rsidR="008D7567" w:rsidRPr="001E3E22">
              <w:rPr>
                <w:bCs/>
                <w:sz w:val="20"/>
                <w:szCs w:val="20"/>
              </w:rPr>
              <w:t xml:space="preserve"> </w:t>
            </w:r>
            <w:r w:rsidRPr="001E3E22">
              <w:rPr>
                <w:bCs/>
                <w:sz w:val="20"/>
                <w:szCs w:val="20"/>
              </w:rPr>
              <w:t>Це</w:t>
            </w:r>
            <w:r w:rsidRPr="001E3E22">
              <w:rPr>
                <w:bCs/>
                <w:sz w:val="20"/>
                <w:szCs w:val="20"/>
              </w:rPr>
              <w:t>н</w:t>
            </w:r>
            <w:r w:rsidRPr="001E3E22">
              <w:rPr>
                <w:bCs/>
                <w:sz w:val="20"/>
                <w:szCs w:val="20"/>
              </w:rPr>
              <w:t>тральный - д.</w:t>
            </w:r>
            <w:r w:rsidR="008D7567" w:rsidRPr="001E3E22">
              <w:rPr>
                <w:bCs/>
                <w:sz w:val="20"/>
                <w:szCs w:val="20"/>
              </w:rPr>
              <w:t xml:space="preserve"> </w:t>
            </w:r>
            <w:proofErr w:type="spellStart"/>
            <w:r w:rsidRPr="001E3E22">
              <w:rPr>
                <w:bCs/>
                <w:sz w:val="20"/>
                <w:szCs w:val="20"/>
              </w:rPr>
              <w:t>Лазаренки</w:t>
            </w:r>
            <w:proofErr w:type="spellEnd"/>
            <w:r w:rsidRPr="001E3E22">
              <w:rPr>
                <w:bCs/>
                <w:sz w:val="20"/>
                <w:szCs w:val="20"/>
              </w:rPr>
              <w:t xml:space="preserve"> - с.</w:t>
            </w:r>
            <w:r w:rsidR="008D7567" w:rsidRPr="001E3E22">
              <w:rPr>
                <w:bCs/>
                <w:sz w:val="20"/>
                <w:szCs w:val="20"/>
              </w:rPr>
              <w:t xml:space="preserve"> </w:t>
            </w:r>
            <w:r w:rsidRPr="001E3E22">
              <w:rPr>
                <w:bCs/>
                <w:sz w:val="20"/>
                <w:szCs w:val="20"/>
              </w:rPr>
              <w:t>Заево - д.</w:t>
            </w:r>
            <w:r w:rsidR="008D7567" w:rsidRPr="001E3E22">
              <w:rPr>
                <w:bCs/>
                <w:sz w:val="20"/>
                <w:szCs w:val="20"/>
              </w:rPr>
              <w:t xml:space="preserve"> </w:t>
            </w:r>
            <w:r w:rsidRPr="001E3E22">
              <w:rPr>
                <w:bCs/>
                <w:sz w:val="20"/>
                <w:szCs w:val="20"/>
              </w:rPr>
              <w:t xml:space="preserve">Гудки - </w:t>
            </w:r>
            <w:proofErr w:type="spellStart"/>
            <w:r w:rsidRPr="001E3E22">
              <w:rPr>
                <w:bCs/>
                <w:sz w:val="20"/>
                <w:szCs w:val="20"/>
              </w:rPr>
              <w:lastRenderedPageBreak/>
              <w:t>Шевырталовский</w:t>
            </w:r>
            <w:proofErr w:type="spellEnd"/>
            <w:r w:rsidRPr="001E3E22">
              <w:rPr>
                <w:bCs/>
                <w:sz w:val="20"/>
                <w:szCs w:val="20"/>
              </w:rPr>
              <w:t xml:space="preserve"> пов</w:t>
            </w:r>
            <w:r w:rsidRPr="001E3E22">
              <w:rPr>
                <w:bCs/>
                <w:sz w:val="20"/>
                <w:szCs w:val="20"/>
              </w:rPr>
              <w:t>о</w:t>
            </w:r>
            <w:r w:rsidRPr="001E3E22">
              <w:rPr>
                <w:bCs/>
                <w:sz w:val="20"/>
                <w:szCs w:val="20"/>
              </w:rPr>
              <w:t>рот - д.</w:t>
            </w:r>
            <w:r w:rsidR="008D7567" w:rsidRPr="001E3E22">
              <w:rPr>
                <w:bCs/>
                <w:sz w:val="20"/>
                <w:szCs w:val="20"/>
              </w:rPr>
              <w:t xml:space="preserve"> </w:t>
            </w:r>
            <w:proofErr w:type="spellStart"/>
            <w:r w:rsidRPr="001E3E22">
              <w:rPr>
                <w:bCs/>
                <w:sz w:val="20"/>
                <w:szCs w:val="20"/>
              </w:rPr>
              <w:t>Зимята</w:t>
            </w:r>
            <w:proofErr w:type="spellEnd"/>
            <w:r w:rsidRPr="001E3E22">
              <w:rPr>
                <w:bCs/>
                <w:sz w:val="20"/>
                <w:szCs w:val="20"/>
              </w:rPr>
              <w:t xml:space="preserve"> - д.</w:t>
            </w:r>
            <w:r w:rsidR="008D7567" w:rsidRPr="001E3E22">
              <w:rPr>
                <w:bCs/>
                <w:sz w:val="20"/>
                <w:szCs w:val="20"/>
              </w:rPr>
              <w:t xml:space="preserve"> Горшки -</w:t>
            </w:r>
            <w:r w:rsidR="00BC1270" w:rsidRPr="001E3E22">
              <w:rPr>
                <w:bCs/>
                <w:sz w:val="20"/>
                <w:szCs w:val="20"/>
              </w:rPr>
              <w:t xml:space="preserve"> </w:t>
            </w:r>
            <w:r w:rsidR="008D7567" w:rsidRPr="001E3E22">
              <w:rPr>
                <w:bCs/>
                <w:sz w:val="20"/>
                <w:szCs w:val="20"/>
              </w:rPr>
              <w:t xml:space="preserve">д. Смеховы – </w:t>
            </w:r>
            <w:proofErr w:type="spellStart"/>
            <w:r w:rsidR="008D7567" w:rsidRPr="001E3E22">
              <w:rPr>
                <w:bCs/>
                <w:sz w:val="20"/>
                <w:szCs w:val="20"/>
              </w:rPr>
              <w:t>пгт</w:t>
            </w:r>
            <w:proofErr w:type="spellEnd"/>
            <w:r w:rsidR="008D7567" w:rsidRPr="001E3E22">
              <w:rPr>
                <w:bCs/>
                <w:sz w:val="20"/>
                <w:szCs w:val="20"/>
              </w:rPr>
              <w:t xml:space="preserve"> </w:t>
            </w:r>
            <w:r w:rsidRPr="001E3E22">
              <w:rPr>
                <w:bCs/>
                <w:sz w:val="20"/>
                <w:szCs w:val="20"/>
              </w:rPr>
              <w:t>Нагорск</w:t>
            </w:r>
            <w:proofErr w:type="gramEnd"/>
          </w:p>
        </w:tc>
        <w:tc>
          <w:tcPr>
            <w:tcW w:w="2845" w:type="dxa"/>
          </w:tcPr>
          <w:p w:rsidR="000C2676" w:rsidRPr="001E3E22" w:rsidRDefault="000C0347" w:rsidP="00CD645B">
            <w:pPr>
              <w:jc w:val="both"/>
              <w:rPr>
                <w:bCs/>
                <w:sz w:val="20"/>
                <w:szCs w:val="20"/>
              </w:rPr>
            </w:pPr>
            <w:proofErr w:type="spellStart"/>
            <w:r w:rsidRPr="001E3E22">
              <w:rPr>
                <w:bCs/>
                <w:sz w:val="20"/>
                <w:szCs w:val="20"/>
              </w:rPr>
              <w:lastRenderedPageBreak/>
              <w:t>п</w:t>
            </w:r>
            <w:r w:rsidR="00856C2D" w:rsidRPr="001E3E22">
              <w:rPr>
                <w:bCs/>
                <w:sz w:val="20"/>
                <w:szCs w:val="20"/>
              </w:rPr>
              <w:t>гт</w:t>
            </w:r>
            <w:proofErr w:type="spellEnd"/>
            <w:r w:rsidR="00691DC3" w:rsidRPr="001E3E22">
              <w:rPr>
                <w:bCs/>
                <w:sz w:val="20"/>
                <w:szCs w:val="20"/>
              </w:rPr>
              <w:t xml:space="preserve"> </w:t>
            </w:r>
            <w:r w:rsidR="00B660BA" w:rsidRPr="001E3E22">
              <w:rPr>
                <w:bCs/>
                <w:sz w:val="20"/>
                <w:szCs w:val="20"/>
              </w:rPr>
              <w:t xml:space="preserve">Нагорск </w:t>
            </w:r>
            <w:r w:rsidR="00856C2D" w:rsidRPr="001E3E22">
              <w:rPr>
                <w:bCs/>
                <w:sz w:val="20"/>
                <w:szCs w:val="20"/>
              </w:rPr>
              <w:t>(</w:t>
            </w:r>
            <w:r w:rsidR="00B660BA" w:rsidRPr="001E3E22">
              <w:rPr>
                <w:bCs/>
                <w:sz w:val="20"/>
                <w:szCs w:val="20"/>
              </w:rPr>
              <w:t>пер. Северный</w:t>
            </w:r>
            <w:r w:rsidR="00EC4073" w:rsidRPr="001E3E22">
              <w:rPr>
                <w:bCs/>
                <w:sz w:val="20"/>
                <w:szCs w:val="20"/>
              </w:rPr>
              <w:t>,</w:t>
            </w:r>
            <w:r w:rsidR="00B660BA" w:rsidRPr="001E3E22">
              <w:rPr>
                <w:bCs/>
                <w:sz w:val="20"/>
                <w:szCs w:val="20"/>
              </w:rPr>
              <w:t xml:space="preserve"> ул. </w:t>
            </w:r>
            <w:proofErr w:type="gramStart"/>
            <w:r w:rsidR="00B660BA" w:rsidRPr="001E3E22">
              <w:rPr>
                <w:bCs/>
                <w:sz w:val="20"/>
                <w:szCs w:val="20"/>
              </w:rPr>
              <w:t>Советская</w:t>
            </w:r>
            <w:proofErr w:type="gramEnd"/>
            <w:r w:rsidR="00856C2D" w:rsidRPr="001E3E22">
              <w:rPr>
                <w:bCs/>
                <w:sz w:val="20"/>
                <w:szCs w:val="20"/>
              </w:rPr>
              <w:t>)</w:t>
            </w:r>
            <w:r w:rsidR="00080FED" w:rsidRPr="001E3E22">
              <w:rPr>
                <w:bCs/>
                <w:sz w:val="20"/>
                <w:szCs w:val="20"/>
              </w:rPr>
              <w:t>;</w:t>
            </w:r>
          </w:p>
          <w:p w:rsidR="00080FED" w:rsidRPr="001E3E22" w:rsidRDefault="00856C2D" w:rsidP="00B159C0">
            <w:pPr>
              <w:rPr>
                <w:bCs/>
                <w:sz w:val="20"/>
                <w:szCs w:val="20"/>
              </w:rPr>
            </w:pPr>
            <w:r w:rsidRPr="001E3E22">
              <w:rPr>
                <w:bCs/>
                <w:sz w:val="20"/>
                <w:szCs w:val="20"/>
              </w:rPr>
              <w:t>а</w:t>
            </w:r>
            <w:r w:rsidR="00080FED" w:rsidRPr="001E3E22">
              <w:rPr>
                <w:bCs/>
                <w:sz w:val="20"/>
                <w:szCs w:val="20"/>
              </w:rPr>
              <w:t>втодорог</w:t>
            </w:r>
            <w:r w:rsidR="0028175B" w:rsidRPr="001E3E22">
              <w:rPr>
                <w:bCs/>
                <w:sz w:val="20"/>
                <w:szCs w:val="20"/>
              </w:rPr>
              <w:t xml:space="preserve">а </w:t>
            </w:r>
            <w:r w:rsidR="001E3E22">
              <w:rPr>
                <w:bCs/>
                <w:sz w:val="20"/>
                <w:szCs w:val="20"/>
              </w:rPr>
              <w:t>«</w:t>
            </w:r>
            <w:r w:rsidR="0028175B" w:rsidRPr="001E3E22">
              <w:rPr>
                <w:bCs/>
                <w:sz w:val="20"/>
                <w:szCs w:val="20"/>
              </w:rPr>
              <w:t>Слободской</w:t>
            </w:r>
            <w:r w:rsidR="00B159C0" w:rsidRPr="001E3E22">
              <w:rPr>
                <w:bCs/>
                <w:sz w:val="20"/>
                <w:szCs w:val="20"/>
              </w:rPr>
              <w:t xml:space="preserve"> </w:t>
            </w:r>
            <w:proofErr w:type="gramStart"/>
            <w:r w:rsidR="0028175B" w:rsidRPr="001E3E22">
              <w:rPr>
                <w:bCs/>
                <w:sz w:val="20"/>
                <w:szCs w:val="20"/>
              </w:rPr>
              <w:t>–Н</w:t>
            </w:r>
            <w:proofErr w:type="gramEnd"/>
            <w:r w:rsidR="0028175B" w:rsidRPr="001E3E22">
              <w:rPr>
                <w:bCs/>
                <w:sz w:val="20"/>
                <w:szCs w:val="20"/>
              </w:rPr>
              <w:t>агорск</w:t>
            </w:r>
            <w:r w:rsidR="001E3E22">
              <w:rPr>
                <w:bCs/>
                <w:sz w:val="20"/>
                <w:szCs w:val="20"/>
              </w:rPr>
              <w:t>»</w:t>
            </w:r>
            <w:r w:rsidR="005A0412" w:rsidRPr="001E3E22">
              <w:rPr>
                <w:bCs/>
                <w:sz w:val="20"/>
                <w:szCs w:val="20"/>
              </w:rPr>
              <w:t>;</w:t>
            </w:r>
          </w:p>
          <w:p w:rsidR="00080FED" w:rsidRPr="001E3E22" w:rsidRDefault="00856C2D" w:rsidP="00CD645B">
            <w:pPr>
              <w:jc w:val="both"/>
              <w:rPr>
                <w:bCs/>
                <w:sz w:val="20"/>
                <w:szCs w:val="20"/>
              </w:rPr>
            </w:pPr>
            <w:r w:rsidRPr="001E3E22">
              <w:rPr>
                <w:bCs/>
                <w:sz w:val="20"/>
                <w:szCs w:val="20"/>
              </w:rPr>
              <w:t>а</w:t>
            </w:r>
            <w:r w:rsidR="00080FED" w:rsidRPr="001E3E22">
              <w:rPr>
                <w:bCs/>
                <w:sz w:val="20"/>
                <w:szCs w:val="20"/>
              </w:rPr>
              <w:t xml:space="preserve">втодорога </w:t>
            </w:r>
            <w:r w:rsidR="001E3E22">
              <w:rPr>
                <w:bCs/>
                <w:sz w:val="20"/>
                <w:szCs w:val="20"/>
              </w:rPr>
              <w:t>«</w:t>
            </w:r>
            <w:r w:rsidR="00080FED" w:rsidRPr="001E3E22">
              <w:rPr>
                <w:bCs/>
                <w:sz w:val="20"/>
                <w:szCs w:val="20"/>
              </w:rPr>
              <w:t>Ко</w:t>
            </w:r>
            <w:r w:rsidR="00691DC3" w:rsidRPr="001E3E22">
              <w:rPr>
                <w:bCs/>
                <w:sz w:val="20"/>
                <w:szCs w:val="20"/>
              </w:rPr>
              <w:t>строма-Шарья-Киров-Пермь</w:t>
            </w:r>
            <w:r w:rsidR="001E3E22">
              <w:rPr>
                <w:bCs/>
                <w:sz w:val="20"/>
                <w:szCs w:val="20"/>
              </w:rPr>
              <w:t>»</w:t>
            </w:r>
            <w:r w:rsidR="00080FED" w:rsidRPr="001E3E22">
              <w:rPr>
                <w:bCs/>
                <w:sz w:val="20"/>
                <w:szCs w:val="20"/>
              </w:rPr>
              <w:t>;</w:t>
            </w:r>
          </w:p>
          <w:p w:rsidR="00B660BA" w:rsidRPr="001E3E22" w:rsidRDefault="00B660BA" w:rsidP="006B033D">
            <w:pPr>
              <w:jc w:val="both"/>
              <w:rPr>
                <w:bCs/>
                <w:sz w:val="20"/>
                <w:szCs w:val="20"/>
              </w:rPr>
            </w:pPr>
            <w:proofErr w:type="gramStart"/>
            <w:r w:rsidRPr="001E3E22">
              <w:rPr>
                <w:bCs/>
                <w:sz w:val="20"/>
                <w:szCs w:val="20"/>
              </w:rPr>
              <w:lastRenderedPageBreak/>
              <w:t>г. Киров</w:t>
            </w:r>
            <w:r w:rsidR="00856C2D" w:rsidRPr="001E3E22">
              <w:rPr>
                <w:bCs/>
                <w:sz w:val="20"/>
                <w:szCs w:val="20"/>
              </w:rPr>
              <w:t xml:space="preserve"> (</w:t>
            </w:r>
            <w:r w:rsidR="00D476B3" w:rsidRPr="001E3E22">
              <w:rPr>
                <w:bCs/>
                <w:sz w:val="20"/>
                <w:szCs w:val="20"/>
              </w:rPr>
              <w:t>ул.</w:t>
            </w:r>
            <w:r w:rsidR="009A40AA" w:rsidRPr="001E3E22">
              <w:rPr>
                <w:bCs/>
                <w:sz w:val="20"/>
                <w:szCs w:val="20"/>
              </w:rPr>
              <w:t xml:space="preserve"> </w:t>
            </w:r>
            <w:r w:rsidR="00D476B3" w:rsidRPr="001E3E22">
              <w:rPr>
                <w:bCs/>
                <w:sz w:val="20"/>
                <w:szCs w:val="20"/>
              </w:rPr>
              <w:t>Проезжая</w:t>
            </w:r>
            <w:r w:rsidR="006B033D" w:rsidRPr="001E3E22">
              <w:rPr>
                <w:bCs/>
                <w:sz w:val="20"/>
                <w:szCs w:val="20"/>
              </w:rPr>
              <w:t>,</w:t>
            </w:r>
            <w:r w:rsidR="00D476B3" w:rsidRPr="001E3E22">
              <w:rPr>
                <w:bCs/>
                <w:sz w:val="20"/>
                <w:szCs w:val="20"/>
              </w:rPr>
              <w:t xml:space="preserve"> </w:t>
            </w:r>
            <w:r w:rsidRPr="001E3E22">
              <w:rPr>
                <w:bCs/>
                <w:sz w:val="20"/>
                <w:szCs w:val="20"/>
              </w:rPr>
              <w:t>ул.</w:t>
            </w:r>
            <w:r w:rsidR="008D7567" w:rsidRPr="001E3E22">
              <w:rPr>
                <w:bCs/>
                <w:sz w:val="20"/>
                <w:szCs w:val="20"/>
              </w:rPr>
              <w:t xml:space="preserve"> </w:t>
            </w:r>
            <w:r w:rsidRPr="001E3E22">
              <w:rPr>
                <w:bCs/>
                <w:sz w:val="20"/>
                <w:szCs w:val="20"/>
              </w:rPr>
              <w:t>Профсоюзная</w:t>
            </w:r>
            <w:r w:rsidR="006B033D" w:rsidRPr="001E3E22">
              <w:rPr>
                <w:bCs/>
                <w:sz w:val="20"/>
                <w:szCs w:val="20"/>
              </w:rPr>
              <w:t>,</w:t>
            </w:r>
            <w:r w:rsidRPr="001E3E22">
              <w:rPr>
                <w:bCs/>
                <w:sz w:val="20"/>
                <w:szCs w:val="20"/>
              </w:rPr>
              <w:t xml:space="preserve"> ул. Ленина</w:t>
            </w:r>
            <w:r w:rsidR="006B033D" w:rsidRPr="001E3E22">
              <w:rPr>
                <w:bCs/>
                <w:sz w:val="20"/>
                <w:szCs w:val="20"/>
              </w:rPr>
              <w:t>,</w:t>
            </w:r>
            <w:r w:rsidRPr="001E3E22">
              <w:rPr>
                <w:bCs/>
                <w:sz w:val="20"/>
                <w:szCs w:val="20"/>
              </w:rPr>
              <w:t xml:space="preserve"> ул. Воровского</w:t>
            </w:r>
            <w:r w:rsidR="006B033D" w:rsidRPr="001E3E22">
              <w:rPr>
                <w:bCs/>
                <w:sz w:val="20"/>
                <w:szCs w:val="20"/>
              </w:rPr>
              <w:t>,</w:t>
            </w:r>
            <w:r w:rsidRPr="001E3E22">
              <w:rPr>
                <w:bCs/>
                <w:sz w:val="20"/>
                <w:szCs w:val="20"/>
              </w:rPr>
              <w:t xml:space="preserve"> ул. Горького</w:t>
            </w:r>
            <w:r w:rsidR="00856C2D" w:rsidRPr="001E3E22">
              <w:rPr>
                <w:bCs/>
                <w:sz w:val="20"/>
                <w:szCs w:val="20"/>
              </w:rPr>
              <w:t>)</w:t>
            </w:r>
            <w:proofErr w:type="gramEnd"/>
          </w:p>
        </w:tc>
        <w:tc>
          <w:tcPr>
            <w:tcW w:w="850" w:type="dxa"/>
          </w:tcPr>
          <w:p w:rsidR="000C2676" w:rsidRPr="001E3E22" w:rsidRDefault="00B660BA" w:rsidP="00793BCE">
            <w:pPr>
              <w:jc w:val="center"/>
              <w:rPr>
                <w:bCs/>
                <w:sz w:val="20"/>
                <w:szCs w:val="20"/>
              </w:rPr>
            </w:pPr>
            <w:r w:rsidRPr="001E3E22">
              <w:rPr>
                <w:bCs/>
                <w:sz w:val="20"/>
                <w:szCs w:val="20"/>
              </w:rPr>
              <w:lastRenderedPageBreak/>
              <w:t>138,7</w:t>
            </w:r>
          </w:p>
        </w:tc>
        <w:tc>
          <w:tcPr>
            <w:tcW w:w="1134" w:type="dxa"/>
          </w:tcPr>
          <w:p w:rsidR="000C2676" w:rsidRPr="001E3E22" w:rsidRDefault="00B660B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937362" w:rsidRPr="001E3E22" w:rsidRDefault="00937362" w:rsidP="00B660BA">
            <w:pPr>
              <w:jc w:val="center"/>
              <w:rPr>
                <w:bCs/>
                <w:sz w:val="20"/>
                <w:szCs w:val="20"/>
              </w:rPr>
            </w:pPr>
            <w:r w:rsidRPr="001E3E22">
              <w:rPr>
                <w:bCs/>
                <w:sz w:val="20"/>
                <w:szCs w:val="20"/>
              </w:rPr>
              <w:t>автобус</w:t>
            </w:r>
          </w:p>
          <w:p w:rsidR="00937362" w:rsidRPr="001E3E22" w:rsidRDefault="00937362" w:rsidP="00B660BA">
            <w:pPr>
              <w:jc w:val="center"/>
              <w:rPr>
                <w:bCs/>
                <w:sz w:val="20"/>
                <w:szCs w:val="20"/>
              </w:rPr>
            </w:pPr>
            <w:r w:rsidRPr="001E3E22">
              <w:rPr>
                <w:bCs/>
                <w:sz w:val="20"/>
                <w:szCs w:val="20"/>
              </w:rPr>
              <w:t>малый класс</w:t>
            </w:r>
          </w:p>
          <w:p w:rsidR="000C2676" w:rsidRPr="001E3E22" w:rsidRDefault="00815B32" w:rsidP="00B660BA">
            <w:pPr>
              <w:jc w:val="center"/>
              <w:rPr>
                <w:bCs/>
                <w:sz w:val="20"/>
                <w:szCs w:val="20"/>
              </w:rPr>
            </w:pPr>
            <w:r w:rsidRPr="001E3E22">
              <w:rPr>
                <w:bCs/>
                <w:sz w:val="20"/>
                <w:szCs w:val="20"/>
              </w:rPr>
              <w:t>1</w:t>
            </w:r>
            <w:r w:rsidR="00937362" w:rsidRPr="001E3E22">
              <w:rPr>
                <w:bCs/>
                <w:sz w:val="20"/>
                <w:szCs w:val="20"/>
              </w:rPr>
              <w:t xml:space="preserve"> единица</w:t>
            </w:r>
          </w:p>
        </w:tc>
        <w:tc>
          <w:tcPr>
            <w:tcW w:w="1308" w:type="dxa"/>
          </w:tcPr>
          <w:p w:rsidR="000C2676" w:rsidRPr="001E3E22" w:rsidRDefault="00C074B3" w:rsidP="00C638AC">
            <w:pPr>
              <w:jc w:val="center"/>
              <w:rPr>
                <w:bCs/>
                <w:sz w:val="20"/>
                <w:szCs w:val="20"/>
              </w:rPr>
            </w:pPr>
            <w:r w:rsidRPr="001E3E22">
              <w:rPr>
                <w:bCs/>
                <w:sz w:val="20"/>
                <w:szCs w:val="20"/>
              </w:rPr>
              <w:t xml:space="preserve">евро </w:t>
            </w:r>
            <w:r w:rsidR="00C638AC" w:rsidRPr="001E3E22">
              <w:rPr>
                <w:bCs/>
                <w:sz w:val="20"/>
                <w:szCs w:val="20"/>
              </w:rPr>
              <w:t>2</w:t>
            </w:r>
            <w:r w:rsidRPr="001E3E22">
              <w:rPr>
                <w:bCs/>
                <w:sz w:val="20"/>
                <w:szCs w:val="20"/>
              </w:rPr>
              <w:t xml:space="preserve"> и выше</w:t>
            </w:r>
          </w:p>
        </w:tc>
        <w:tc>
          <w:tcPr>
            <w:tcW w:w="1956" w:type="dxa"/>
          </w:tcPr>
          <w:p w:rsidR="000C2676" w:rsidRPr="001E3E22" w:rsidRDefault="00222BD0"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r w:rsidR="00B660BA" w:rsidRPr="001E3E22">
              <w:rPr>
                <w:bCs/>
                <w:sz w:val="20"/>
                <w:szCs w:val="20"/>
              </w:rPr>
              <w:t>Нагорск</w:t>
            </w:r>
          </w:p>
          <w:p w:rsidR="00B660BA" w:rsidRPr="001E3E22" w:rsidRDefault="004758EB" w:rsidP="00B660BA">
            <w:pPr>
              <w:jc w:val="center"/>
              <w:rPr>
                <w:bCs/>
                <w:sz w:val="20"/>
                <w:szCs w:val="20"/>
              </w:rPr>
            </w:pPr>
            <w:r w:rsidRPr="001E3E22">
              <w:rPr>
                <w:bCs/>
                <w:sz w:val="20"/>
                <w:szCs w:val="20"/>
              </w:rPr>
              <w:t>05:</w:t>
            </w:r>
            <w:r w:rsidR="00B365AF" w:rsidRPr="001E3E22">
              <w:rPr>
                <w:bCs/>
                <w:sz w:val="20"/>
                <w:szCs w:val="20"/>
              </w:rPr>
              <w:t>00 (</w:t>
            </w:r>
            <w:proofErr w:type="spellStart"/>
            <w:r w:rsidR="00B365AF" w:rsidRPr="001E3E22">
              <w:rPr>
                <w:bCs/>
                <w:sz w:val="20"/>
                <w:szCs w:val="20"/>
              </w:rPr>
              <w:t>пн</w:t>
            </w:r>
            <w:proofErr w:type="spellEnd"/>
            <w:r w:rsidR="00B365AF" w:rsidRPr="001E3E22">
              <w:rPr>
                <w:bCs/>
                <w:sz w:val="20"/>
                <w:szCs w:val="20"/>
              </w:rPr>
              <w:t xml:space="preserve">, ср, </w:t>
            </w:r>
            <w:proofErr w:type="spellStart"/>
            <w:r w:rsidR="00B365AF" w:rsidRPr="001E3E22">
              <w:rPr>
                <w:bCs/>
                <w:sz w:val="20"/>
                <w:szCs w:val="20"/>
              </w:rPr>
              <w:t>пт</w:t>
            </w:r>
            <w:proofErr w:type="spellEnd"/>
            <w:r w:rsidR="00B660BA" w:rsidRPr="001E3E22">
              <w:rPr>
                <w:bCs/>
                <w:sz w:val="20"/>
                <w:szCs w:val="20"/>
              </w:rPr>
              <w:t>)</w:t>
            </w:r>
          </w:p>
          <w:p w:rsidR="00B660BA" w:rsidRPr="001E3E22" w:rsidRDefault="00B660BA" w:rsidP="00B660BA">
            <w:pPr>
              <w:jc w:val="center"/>
              <w:rPr>
                <w:bCs/>
                <w:sz w:val="20"/>
                <w:szCs w:val="20"/>
              </w:rPr>
            </w:pPr>
          </w:p>
          <w:p w:rsidR="00B660BA" w:rsidRPr="001E3E22" w:rsidRDefault="00222BD0" w:rsidP="00B660BA">
            <w:pPr>
              <w:jc w:val="center"/>
              <w:rPr>
                <w:bCs/>
                <w:sz w:val="20"/>
                <w:szCs w:val="20"/>
              </w:rPr>
            </w:pPr>
            <w:r w:rsidRPr="001E3E22">
              <w:rPr>
                <w:bCs/>
                <w:sz w:val="20"/>
                <w:szCs w:val="20"/>
              </w:rPr>
              <w:t xml:space="preserve">г. </w:t>
            </w:r>
            <w:r w:rsidR="00B660BA" w:rsidRPr="001E3E22">
              <w:rPr>
                <w:bCs/>
                <w:sz w:val="20"/>
                <w:szCs w:val="20"/>
              </w:rPr>
              <w:t>Киров</w:t>
            </w:r>
            <w:r w:rsidR="00C00821" w:rsidRPr="001E3E22">
              <w:rPr>
                <w:bCs/>
                <w:sz w:val="20"/>
                <w:szCs w:val="20"/>
              </w:rPr>
              <w:t xml:space="preserve"> АВ</w:t>
            </w:r>
          </w:p>
          <w:p w:rsidR="00B660BA" w:rsidRPr="001E3E22" w:rsidRDefault="008D7567" w:rsidP="00B660BA">
            <w:pPr>
              <w:jc w:val="center"/>
              <w:rPr>
                <w:bCs/>
                <w:sz w:val="20"/>
                <w:szCs w:val="20"/>
              </w:rPr>
            </w:pPr>
            <w:r w:rsidRPr="001E3E22">
              <w:rPr>
                <w:bCs/>
                <w:sz w:val="20"/>
                <w:szCs w:val="20"/>
              </w:rPr>
              <w:t>15</w:t>
            </w:r>
            <w:r w:rsidR="004758EB" w:rsidRPr="001E3E22">
              <w:rPr>
                <w:bCs/>
                <w:sz w:val="20"/>
                <w:szCs w:val="20"/>
              </w:rPr>
              <w:t>:</w:t>
            </w:r>
            <w:r w:rsidR="00904A3D" w:rsidRPr="001E3E22">
              <w:rPr>
                <w:bCs/>
                <w:sz w:val="20"/>
                <w:szCs w:val="20"/>
              </w:rPr>
              <w:t>00 (</w:t>
            </w:r>
            <w:proofErr w:type="spellStart"/>
            <w:r w:rsidR="00B365AF" w:rsidRPr="001E3E22">
              <w:rPr>
                <w:bCs/>
                <w:sz w:val="20"/>
                <w:szCs w:val="20"/>
              </w:rPr>
              <w:t>пн</w:t>
            </w:r>
            <w:proofErr w:type="spellEnd"/>
            <w:r w:rsidR="00B365AF" w:rsidRPr="001E3E22">
              <w:rPr>
                <w:bCs/>
                <w:sz w:val="20"/>
                <w:szCs w:val="20"/>
              </w:rPr>
              <w:t xml:space="preserve">, ср, </w:t>
            </w:r>
            <w:proofErr w:type="spellStart"/>
            <w:r w:rsidR="00B365AF" w:rsidRPr="001E3E22">
              <w:rPr>
                <w:bCs/>
                <w:sz w:val="20"/>
                <w:szCs w:val="20"/>
              </w:rPr>
              <w:t>пт</w:t>
            </w:r>
            <w:proofErr w:type="spellEnd"/>
            <w:r w:rsidR="00B660BA" w:rsidRPr="001E3E22">
              <w:rPr>
                <w:bCs/>
                <w:sz w:val="20"/>
                <w:szCs w:val="20"/>
              </w:rPr>
              <w:t>)</w:t>
            </w:r>
          </w:p>
          <w:p w:rsidR="00B660BA" w:rsidRPr="001E3E22" w:rsidRDefault="00B660BA" w:rsidP="00B660BA">
            <w:pPr>
              <w:jc w:val="right"/>
              <w:rPr>
                <w:bCs/>
                <w:sz w:val="20"/>
                <w:szCs w:val="20"/>
              </w:rPr>
            </w:pPr>
          </w:p>
        </w:tc>
      </w:tr>
      <w:tr w:rsidR="000C2676" w:rsidRPr="001E3E22" w:rsidTr="00222BD0">
        <w:tc>
          <w:tcPr>
            <w:tcW w:w="15253" w:type="dxa"/>
            <w:gridSpan w:val="10"/>
          </w:tcPr>
          <w:p w:rsidR="000C2676" w:rsidRPr="001E3E22" w:rsidRDefault="00585A98" w:rsidP="00793BCE">
            <w:pPr>
              <w:jc w:val="center"/>
              <w:rPr>
                <w:b/>
                <w:bCs/>
                <w:sz w:val="20"/>
                <w:szCs w:val="20"/>
              </w:rPr>
            </w:pPr>
            <w:r w:rsidRPr="001E3E22">
              <w:rPr>
                <w:b/>
                <w:bCs/>
                <w:sz w:val="20"/>
                <w:szCs w:val="20"/>
              </w:rPr>
              <w:lastRenderedPageBreak/>
              <w:t>ЛОТ № 5</w:t>
            </w:r>
          </w:p>
        </w:tc>
      </w:tr>
      <w:tr w:rsidR="000C2676" w:rsidRPr="001E3E22" w:rsidTr="00CC44DC">
        <w:tc>
          <w:tcPr>
            <w:tcW w:w="828" w:type="dxa"/>
          </w:tcPr>
          <w:p w:rsidR="000C2676" w:rsidRPr="001E3E22" w:rsidRDefault="000C2676" w:rsidP="00793BCE">
            <w:pPr>
              <w:jc w:val="center"/>
              <w:rPr>
                <w:bCs/>
                <w:sz w:val="20"/>
                <w:szCs w:val="20"/>
              </w:rPr>
            </w:pPr>
            <w:r w:rsidRPr="001E3E22">
              <w:rPr>
                <w:bCs/>
                <w:sz w:val="20"/>
                <w:szCs w:val="20"/>
              </w:rPr>
              <w:t>135</w:t>
            </w:r>
          </w:p>
        </w:tc>
        <w:tc>
          <w:tcPr>
            <w:tcW w:w="840" w:type="dxa"/>
          </w:tcPr>
          <w:p w:rsidR="000C2676" w:rsidRPr="001E3E22" w:rsidRDefault="000C2676" w:rsidP="00793BCE">
            <w:pPr>
              <w:jc w:val="center"/>
              <w:rPr>
                <w:bCs/>
                <w:sz w:val="20"/>
                <w:szCs w:val="20"/>
              </w:rPr>
            </w:pPr>
            <w:r w:rsidRPr="001E3E22">
              <w:rPr>
                <w:bCs/>
                <w:sz w:val="20"/>
                <w:szCs w:val="20"/>
              </w:rPr>
              <w:t>237А</w:t>
            </w:r>
          </w:p>
        </w:tc>
        <w:tc>
          <w:tcPr>
            <w:tcW w:w="1559" w:type="dxa"/>
          </w:tcPr>
          <w:p w:rsidR="000C2676" w:rsidRPr="001E3E22" w:rsidRDefault="00222BD0" w:rsidP="004758EB">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000C2676" w:rsidRPr="001E3E22">
              <w:rPr>
                <w:bCs/>
                <w:sz w:val="20"/>
                <w:szCs w:val="20"/>
              </w:rPr>
              <w:t>Афанась</w:t>
            </w:r>
            <w:r w:rsidR="000C2676" w:rsidRPr="001E3E22">
              <w:rPr>
                <w:bCs/>
                <w:sz w:val="20"/>
                <w:szCs w:val="20"/>
              </w:rPr>
              <w:t>е</w:t>
            </w:r>
            <w:r w:rsidR="000C2676" w:rsidRPr="001E3E22">
              <w:rPr>
                <w:bCs/>
                <w:sz w:val="20"/>
                <w:szCs w:val="20"/>
              </w:rPr>
              <w:t>во</w:t>
            </w:r>
            <w:proofErr w:type="spellEnd"/>
            <w:r w:rsidRPr="001E3E22">
              <w:rPr>
                <w:bCs/>
                <w:sz w:val="20"/>
                <w:szCs w:val="20"/>
              </w:rPr>
              <w:t xml:space="preserve"> </w:t>
            </w:r>
            <w:r w:rsidR="000C2676" w:rsidRPr="001E3E22">
              <w:rPr>
                <w:bCs/>
                <w:sz w:val="20"/>
                <w:szCs w:val="20"/>
              </w:rPr>
              <w:t xml:space="preserve">– </w:t>
            </w:r>
            <w:r w:rsidRPr="001E3E22">
              <w:rPr>
                <w:bCs/>
                <w:sz w:val="20"/>
                <w:szCs w:val="20"/>
              </w:rPr>
              <w:t xml:space="preserve">г. </w:t>
            </w:r>
            <w:r w:rsidR="000C2676" w:rsidRPr="001E3E22">
              <w:rPr>
                <w:bCs/>
                <w:sz w:val="20"/>
                <w:szCs w:val="20"/>
              </w:rPr>
              <w:t>Киров</w:t>
            </w:r>
          </w:p>
        </w:tc>
        <w:tc>
          <w:tcPr>
            <w:tcW w:w="2400" w:type="dxa"/>
          </w:tcPr>
          <w:p w:rsidR="000C2676" w:rsidRPr="001E3E22" w:rsidRDefault="000C2676" w:rsidP="00AE4434">
            <w:pPr>
              <w:jc w:val="both"/>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r w:rsidRPr="001E3E22">
              <w:rPr>
                <w:bCs/>
                <w:sz w:val="20"/>
                <w:szCs w:val="20"/>
              </w:rPr>
              <w:t xml:space="preserve"> – </w:t>
            </w:r>
          </w:p>
          <w:p w:rsidR="000C2676" w:rsidRPr="001E3E22" w:rsidRDefault="000C2676" w:rsidP="00AE4434">
            <w:pPr>
              <w:jc w:val="both"/>
              <w:rPr>
                <w:bCs/>
                <w:sz w:val="20"/>
                <w:szCs w:val="20"/>
              </w:rPr>
            </w:pPr>
            <w:r w:rsidRPr="001E3E22">
              <w:rPr>
                <w:bCs/>
                <w:sz w:val="20"/>
                <w:szCs w:val="20"/>
              </w:rPr>
              <w:t xml:space="preserve">г. Омутнинск – </w:t>
            </w:r>
          </w:p>
          <w:p w:rsidR="000C2676" w:rsidRPr="001E3E22" w:rsidRDefault="000C2676" w:rsidP="00AE4434">
            <w:pPr>
              <w:jc w:val="both"/>
              <w:rPr>
                <w:bCs/>
                <w:sz w:val="20"/>
                <w:szCs w:val="20"/>
              </w:rPr>
            </w:pPr>
            <w:r w:rsidRPr="001E3E22">
              <w:rPr>
                <w:bCs/>
                <w:sz w:val="20"/>
                <w:szCs w:val="20"/>
              </w:rPr>
              <w:t>г. Киров</w:t>
            </w:r>
            <w:r w:rsidR="00F371F9" w:rsidRPr="001E3E22">
              <w:rPr>
                <w:bCs/>
                <w:sz w:val="20"/>
                <w:szCs w:val="20"/>
              </w:rPr>
              <w:t xml:space="preserve"> АВ</w:t>
            </w:r>
          </w:p>
        </w:tc>
        <w:tc>
          <w:tcPr>
            <w:tcW w:w="2845" w:type="dxa"/>
          </w:tcPr>
          <w:p w:rsidR="000C2676" w:rsidRPr="001E3E22" w:rsidRDefault="000C2676" w:rsidP="00FC594B">
            <w:pPr>
              <w:jc w:val="both"/>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r w:rsidR="00691DC3" w:rsidRPr="001E3E22">
              <w:rPr>
                <w:bCs/>
                <w:sz w:val="20"/>
                <w:szCs w:val="20"/>
              </w:rPr>
              <w:t xml:space="preserve"> (</w:t>
            </w:r>
            <w:r w:rsidRPr="001E3E22">
              <w:rPr>
                <w:bCs/>
                <w:sz w:val="20"/>
                <w:szCs w:val="20"/>
              </w:rPr>
              <w:t xml:space="preserve">ул. </w:t>
            </w:r>
            <w:proofErr w:type="spellStart"/>
            <w:r w:rsidRPr="001E3E22">
              <w:rPr>
                <w:bCs/>
                <w:sz w:val="20"/>
                <w:szCs w:val="20"/>
              </w:rPr>
              <w:t>Гудо</w:t>
            </w:r>
            <w:r w:rsidRPr="001E3E22">
              <w:rPr>
                <w:bCs/>
                <w:sz w:val="20"/>
                <w:szCs w:val="20"/>
              </w:rPr>
              <w:t>в</w:t>
            </w:r>
            <w:r w:rsidRPr="001E3E22">
              <w:rPr>
                <w:bCs/>
                <w:sz w:val="20"/>
                <w:szCs w:val="20"/>
              </w:rPr>
              <w:t>ских</w:t>
            </w:r>
            <w:proofErr w:type="spellEnd"/>
            <w:r w:rsidR="00CF5C49" w:rsidRPr="001E3E22">
              <w:rPr>
                <w:bCs/>
                <w:sz w:val="20"/>
                <w:szCs w:val="20"/>
              </w:rPr>
              <w:t>,</w:t>
            </w:r>
            <w:r w:rsidRPr="001E3E22">
              <w:rPr>
                <w:bCs/>
                <w:sz w:val="20"/>
                <w:szCs w:val="20"/>
              </w:rPr>
              <w:t xml:space="preserve"> ул. Советская</w:t>
            </w:r>
            <w:r w:rsidR="00691DC3" w:rsidRPr="001E3E22">
              <w:rPr>
                <w:bCs/>
                <w:sz w:val="20"/>
                <w:szCs w:val="20"/>
              </w:rPr>
              <w:t>);</w:t>
            </w:r>
          </w:p>
          <w:p w:rsidR="00691DC3" w:rsidRPr="001E3E22" w:rsidRDefault="00394B4F" w:rsidP="00691DC3">
            <w:pPr>
              <w:jc w:val="both"/>
              <w:rPr>
                <w:bCs/>
                <w:sz w:val="20"/>
                <w:szCs w:val="20"/>
              </w:rPr>
            </w:pPr>
            <w:r w:rsidRPr="001E3E22">
              <w:rPr>
                <w:bCs/>
                <w:sz w:val="20"/>
                <w:szCs w:val="20"/>
              </w:rPr>
              <w:t>автодорога</w:t>
            </w:r>
            <w:r w:rsidR="00691DC3" w:rsidRPr="001E3E22">
              <w:rPr>
                <w:bCs/>
                <w:sz w:val="20"/>
                <w:szCs w:val="20"/>
              </w:rPr>
              <w:t xml:space="preserve"> </w:t>
            </w:r>
            <w:r w:rsidRPr="001E3E22">
              <w:rPr>
                <w:bCs/>
                <w:sz w:val="20"/>
                <w:szCs w:val="20"/>
              </w:rPr>
              <w:t>«</w:t>
            </w:r>
            <w:r w:rsidR="00691DC3" w:rsidRPr="001E3E22">
              <w:rPr>
                <w:bCs/>
                <w:sz w:val="20"/>
                <w:szCs w:val="20"/>
              </w:rPr>
              <w:t>Кострома - Ш</w:t>
            </w:r>
            <w:r w:rsidR="00691DC3" w:rsidRPr="001E3E22">
              <w:rPr>
                <w:bCs/>
                <w:sz w:val="20"/>
                <w:szCs w:val="20"/>
              </w:rPr>
              <w:t>а</w:t>
            </w:r>
            <w:r w:rsidR="00691DC3" w:rsidRPr="001E3E22">
              <w:rPr>
                <w:bCs/>
                <w:sz w:val="20"/>
                <w:szCs w:val="20"/>
              </w:rPr>
              <w:t>рья - Киров – Пермь</w:t>
            </w:r>
            <w:r w:rsidRPr="001E3E22">
              <w:rPr>
                <w:bCs/>
                <w:sz w:val="20"/>
                <w:szCs w:val="20"/>
              </w:rPr>
              <w:t>»</w:t>
            </w:r>
            <w:r w:rsidR="00691DC3" w:rsidRPr="001E3E22">
              <w:rPr>
                <w:bCs/>
                <w:sz w:val="20"/>
                <w:szCs w:val="20"/>
              </w:rPr>
              <w:t>;</w:t>
            </w:r>
          </w:p>
          <w:p w:rsidR="000C2676" w:rsidRPr="001E3E22" w:rsidRDefault="000C2676" w:rsidP="00FC594B">
            <w:pPr>
              <w:jc w:val="both"/>
              <w:rPr>
                <w:bCs/>
                <w:sz w:val="20"/>
                <w:szCs w:val="20"/>
              </w:rPr>
            </w:pPr>
            <w:r w:rsidRPr="001E3E22">
              <w:rPr>
                <w:bCs/>
                <w:sz w:val="20"/>
                <w:szCs w:val="20"/>
              </w:rPr>
              <w:t>г. Омутнинск</w:t>
            </w:r>
            <w:r w:rsidR="00691DC3" w:rsidRPr="001E3E22">
              <w:rPr>
                <w:bCs/>
                <w:sz w:val="20"/>
                <w:szCs w:val="20"/>
              </w:rPr>
              <w:t xml:space="preserve"> (</w:t>
            </w:r>
            <w:r w:rsidRPr="001E3E22">
              <w:rPr>
                <w:bCs/>
                <w:sz w:val="20"/>
                <w:szCs w:val="20"/>
              </w:rPr>
              <w:t>ул. Трудовых Резервов</w:t>
            </w:r>
            <w:r w:rsidR="009A40AA" w:rsidRPr="001E3E22">
              <w:rPr>
                <w:bCs/>
                <w:sz w:val="20"/>
                <w:szCs w:val="20"/>
              </w:rPr>
              <w:t>,</w:t>
            </w:r>
            <w:r w:rsidRPr="001E3E22">
              <w:rPr>
                <w:bCs/>
                <w:sz w:val="20"/>
                <w:szCs w:val="20"/>
              </w:rPr>
              <w:t xml:space="preserve"> ул. Юных Пион</w:t>
            </w:r>
            <w:r w:rsidRPr="001E3E22">
              <w:rPr>
                <w:bCs/>
                <w:sz w:val="20"/>
                <w:szCs w:val="20"/>
              </w:rPr>
              <w:t>е</w:t>
            </w:r>
            <w:r w:rsidRPr="001E3E22">
              <w:rPr>
                <w:bCs/>
                <w:sz w:val="20"/>
                <w:szCs w:val="20"/>
              </w:rPr>
              <w:t>ров</w:t>
            </w:r>
            <w:r w:rsidR="00691DC3" w:rsidRPr="001E3E22">
              <w:rPr>
                <w:bCs/>
                <w:sz w:val="20"/>
                <w:szCs w:val="20"/>
              </w:rPr>
              <w:t>);</w:t>
            </w:r>
          </w:p>
          <w:p w:rsidR="000C2676" w:rsidRPr="001E3E22" w:rsidRDefault="00691DC3" w:rsidP="00FC594B">
            <w:pPr>
              <w:jc w:val="both"/>
              <w:rPr>
                <w:bCs/>
                <w:sz w:val="20"/>
                <w:szCs w:val="20"/>
              </w:rPr>
            </w:pPr>
            <w:r w:rsidRPr="001E3E22">
              <w:rPr>
                <w:bCs/>
                <w:sz w:val="20"/>
                <w:szCs w:val="20"/>
              </w:rPr>
              <w:t xml:space="preserve">г. </w:t>
            </w:r>
            <w:proofErr w:type="gramStart"/>
            <w:r w:rsidRPr="001E3E22">
              <w:rPr>
                <w:bCs/>
                <w:sz w:val="20"/>
                <w:szCs w:val="20"/>
              </w:rPr>
              <w:t>Слободской</w:t>
            </w:r>
            <w:proofErr w:type="gramEnd"/>
            <w:r w:rsidRPr="001E3E22">
              <w:rPr>
                <w:bCs/>
                <w:sz w:val="20"/>
                <w:szCs w:val="20"/>
              </w:rPr>
              <w:t xml:space="preserve"> (</w:t>
            </w:r>
            <w:r w:rsidR="000C2676" w:rsidRPr="001E3E22">
              <w:rPr>
                <w:bCs/>
                <w:sz w:val="20"/>
                <w:szCs w:val="20"/>
              </w:rPr>
              <w:t>ул. Грина</w:t>
            </w:r>
            <w:r w:rsidR="009A40AA" w:rsidRPr="001E3E22">
              <w:rPr>
                <w:bCs/>
                <w:sz w:val="20"/>
                <w:szCs w:val="20"/>
              </w:rPr>
              <w:t>,</w:t>
            </w:r>
            <w:r w:rsidR="000C2676" w:rsidRPr="001E3E22">
              <w:rPr>
                <w:bCs/>
                <w:sz w:val="20"/>
                <w:szCs w:val="20"/>
              </w:rPr>
              <w:t xml:space="preserve"> ул. Трактовая</w:t>
            </w:r>
            <w:r w:rsidRPr="001E3E22">
              <w:rPr>
                <w:bCs/>
                <w:sz w:val="20"/>
                <w:szCs w:val="20"/>
              </w:rPr>
              <w:t>);</w:t>
            </w:r>
          </w:p>
          <w:p w:rsidR="00F26D1B" w:rsidRPr="001E3E22" w:rsidRDefault="000C2676" w:rsidP="001E3E22">
            <w:pPr>
              <w:jc w:val="both"/>
              <w:rPr>
                <w:bCs/>
                <w:sz w:val="20"/>
                <w:szCs w:val="20"/>
              </w:rPr>
            </w:pPr>
            <w:proofErr w:type="gramStart"/>
            <w:r w:rsidRPr="001E3E22">
              <w:rPr>
                <w:bCs/>
                <w:sz w:val="20"/>
                <w:szCs w:val="20"/>
              </w:rPr>
              <w:t>г. Киров</w:t>
            </w:r>
            <w:r w:rsidR="002951A6" w:rsidRPr="001E3E22">
              <w:rPr>
                <w:bCs/>
                <w:sz w:val="20"/>
                <w:szCs w:val="20"/>
              </w:rPr>
              <w:t xml:space="preserve"> (</w:t>
            </w:r>
            <w:r w:rsidR="009A40AA" w:rsidRPr="001E3E22">
              <w:rPr>
                <w:bCs/>
                <w:sz w:val="20"/>
                <w:szCs w:val="20"/>
              </w:rPr>
              <w:t>ул.</w:t>
            </w:r>
            <w:r w:rsidR="00CF5C49" w:rsidRPr="001E3E22">
              <w:rPr>
                <w:bCs/>
                <w:sz w:val="20"/>
                <w:szCs w:val="20"/>
              </w:rPr>
              <w:t xml:space="preserve"> </w:t>
            </w:r>
            <w:r w:rsidR="009A40AA" w:rsidRPr="001E3E22">
              <w:rPr>
                <w:bCs/>
                <w:sz w:val="20"/>
                <w:szCs w:val="20"/>
              </w:rPr>
              <w:t xml:space="preserve">Проезжая, </w:t>
            </w:r>
            <w:r w:rsidRPr="001E3E22">
              <w:rPr>
                <w:bCs/>
                <w:sz w:val="20"/>
                <w:szCs w:val="20"/>
              </w:rPr>
              <w:t>ул. Профсоюзная</w:t>
            </w:r>
            <w:r w:rsidR="009A40AA" w:rsidRPr="001E3E22">
              <w:rPr>
                <w:bCs/>
                <w:sz w:val="20"/>
                <w:szCs w:val="20"/>
              </w:rPr>
              <w:t>,</w:t>
            </w:r>
            <w:r w:rsidRPr="001E3E22">
              <w:rPr>
                <w:bCs/>
                <w:sz w:val="20"/>
                <w:szCs w:val="20"/>
              </w:rPr>
              <w:t xml:space="preserve"> ул. Ленина</w:t>
            </w:r>
            <w:r w:rsidR="009A40AA" w:rsidRPr="001E3E22">
              <w:rPr>
                <w:bCs/>
                <w:sz w:val="20"/>
                <w:szCs w:val="20"/>
              </w:rPr>
              <w:t>,</w:t>
            </w:r>
            <w:r w:rsidRPr="001E3E22">
              <w:rPr>
                <w:bCs/>
                <w:sz w:val="20"/>
                <w:szCs w:val="20"/>
              </w:rPr>
              <w:t xml:space="preserve">  ул. В</w:t>
            </w:r>
            <w:r w:rsidRPr="001E3E22">
              <w:rPr>
                <w:bCs/>
                <w:sz w:val="20"/>
                <w:szCs w:val="20"/>
              </w:rPr>
              <w:t>о</w:t>
            </w:r>
            <w:r w:rsidRPr="001E3E22">
              <w:rPr>
                <w:bCs/>
                <w:sz w:val="20"/>
                <w:szCs w:val="20"/>
              </w:rPr>
              <w:t>ровского</w:t>
            </w:r>
            <w:r w:rsidR="009A40AA" w:rsidRPr="001E3E22">
              <w:rPr>
                <w:bCs/>
                <w:sz w:val="20"/>
                <w:szCs w:val="20"/>
              </w:rPr>
              <w:t>, ул. Горького)</w:t>
            </w:r>
            <w:proofErr w:type="gramEnd"/>
          </w:p>
        </w:tc>
        <w:tc>
          <w:tcPr>
            <w:tcW w:w="850" w:type="dxa"/>
          </w:tcPr>
          <w:p w:rsidR="000C2676" w:rsidRPr="001E3E22" w:rsidRDefault="000C2676" w:rsidP="00793BCE">
            <w:pPr>
              <w:jc w:val="center"/>
              <w:rPr>
                <w:bCs/>
                <w:sz w:val="20"/>
                <w:szCs w:val="20"/>
              </w:rPr>
            </w:pPr>
            <w:r w:rsidRPr="001E3E22">
              <w:rPr>
                <w:bCs/>
                <w:sz w:val="20"/>
                <w:szCs w:val="20"/>
              </w:rPr>
              <w:t>256</w:t>
            </w:r>
          </w:p>
        </w:tc>
        <w:tc>
          <w:tcPr>
            <w:tcW w:w="1134" w:type="dxa"/>
          </w:tcPr>
          <w:p w:rsidR="000C2676" w:rsidRPr="001E3E22" w:rsidRDefault="000C267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937362" w:rsidRPr="001E3E22" w:rsidRDefault="00937362" w:rsidP="00937362">
            <w:pPr>
              <w:jc w:val="center"/>
              <w:rPr>
                <w:bCs/>
                <w:sz w:val="20"/>
                <w:szCs w:val="20"/>
              </w:rPr>
            </w:pPr>
            <w:r w:rsidRPr="001E3E22">
              <w:rPr>
                <w:bCs/>
                <w:sz w:val="20"/>
                <w:szCs w:val="20"/>
              </w:rPr>
              <w:t>а</w:t>
            </w:r>
            <w:r w:rsidR="000C2676" w:rsidRPr="001E3E22">
              <w:rPr>
                <w:bCs/>
                <w:sz w:val="20"/>
                <w:szCs w:val="20"/>
              </w:rPr>
              <w:t>втобус</w:t>
            </w:r>
          </w:p>
          <w:p w:rsidR="00937362" w:rsidRPr="001E3E22" w:rsidRDefault="000C2676" w:rsidP="00937362">
            <w:pPr>
              <w:jc w:val="center"/>
              <w:rPr>
                <w:bCs/>
                <w:sz w:val="20"/>
                <w:szCs w:val="20"/>
              </w:rPr>
            </w:pPr>
            <w:r w:rsidRPr="001E3E22">
              <w:rPr>
                <w:bCs/>
                <w:sz w:val="20"/>
                <w:szCs w:val="20"/>
              </w:rPr>
              <w:t>ма</w:t>
            </w:r>
            <w:r w:rsidR="00937362" w:rsidRPr="001E3E22">
              <w:rPr>
                <w:bCs/>
                <w:sz w:val="20"/>
                <w:szCs w:val="20"/>
              </w:rPr>
              <w:t>лый класс</w:t>
            </w:r>
          </w:p>
          <w:p w:rsidR="000C2676" w:rsidRPr="001E3E22" w:rsidRDefault="00937362" w:rsidP="00937362">
            <w:pPr>
              <w:jc w:val="center"/>
              <w:rPr>
                <w:bCs/>
                <w:sz w:val="20"/>
                <w:szCs w:val="20"/>
              </w:rPr>
            </w:pPr>
            <w:r w:rsidRPr="001E3E22">
              <w:rPr>
                <w:bCs/>
                <w:sz w:val="20"/>
                <w:szCs w:val="20"/>
              </w:rPr>
              <w:t>1 единица</w:t>
            </w:r>
          </w:p>
        </w:tc>
        <w:tc>
          <w:tcPr>
            <w:tcW w:w="1308" w:type="dxa"/>
          </w:tcPr>
          <w:p w:rsidR="000C2676" w:rsidRPr="001E3E22" w:rsidRDefault="00C074B3" w:rsidP="00C638AC">
            <w:pPr>
              <w:jc w:val="center"/>
              <w:rPr>
                <w:bCs/>
                <w:sz w:val="20"/>
                <w:szCs w:val="20"/>
              </w:rPr>
            </w:pPr>
            <w:r w:rsidRPr="001E3E22">
              <w:rPr>
                <w:bCs/>
                <w:sz w:val="20"/>
                <w:szCs w:val="20"/>
              </w:rPr>
              <w:t xml:space="preserve">евро </w:t>
            </w:r>
            <w:r w:rsidR="00C638AC" w:rsidRPr="001E3E22">
              <w:rPr>
                <w:bCs/>
                <w:sz w:val="20"/>
                <w:szCs w:val="20"/>
              </w:rPr>
              <w:t>2</w:t>
            </w:r>
            <w:r w:rsidRPr="001E3E22">
              <w:rPr>
                <w:bCs/>
                <w:sz w:val="20"/>
                <w:szCs w:val="20"/>
              </w:rPr>
              <w:t xml:space="preserve"> и выше</w:t>
            </w:r>
          </w:p>
        </w:tc>
        <w:tc>
          <w:tcPr>
            <w:tcW w:w="1956" w:type="dxa"/>
          </w:tcPr>
          <w:p w:rsidR="000C2676" w:rsidRPr="001E3E22" w:rsidRDefault="00E93108"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000C2676" w:rsidRPr="001E3E22">
              <w:rPr>
                <w:bCs/>
                <w:sz w:val="20"/>
                <w:szCs w:val="20"/>
              </w:rPr>
              <w:t>Афанасьево</w:t>
            </w:r>
            <w:proofErr w:type="spellEnd"/>
          </w:p>
          <w:p w:rsidR="000C2676" w:rsidRPr="001E3E22" w:rsidRDefault="004758EB" w:rsidP="00793BCE">
            <w:pPr>
              <w:jc w:val="center"/>
              <w:rPr>
                <w:bCs/>
                <w:sz w:val="20"/>
                <w:szCs w:val="20"/>
              </w:rPr>
            </w:pPr>
            <w:r w:rsidRPr="001E3E22">
              <w:rPr>
                <w:bCs/>
                <w:sz w:val="20"/>
                <w:szCs w:val="20"/>
              </w:rPr>
              <w:t>04:</w:t>
            </w:r>
            <w:r w:rsidR="00904A3D" w:rsidRPr="001E3E22">
              <w:rPr>
                <w:bCs/>
                <w:sz w:val="20"/>
                <w:szCs w:val="20"/>
              </w:rPr>
              <w:t>00 (</w:t>
            </w:r>
            <w:proofErr w:type="spellStart"/>
            <w:r w:rsidR="00904A3D" w:rsidRPr="001E3E22">
              <w:rPr>
                <w:bCs/>
                <w:sz w:val="20"/>
                <w:szCs w:val="20"/>
              </w:rPr>
              <w:t>ежед</w:t>
            </w:r>
            <w:proofErr w:type="spellEnd"/>
            <w:r w:rsidR="000C2676" w:rsidRPr="001E3E22">
              <w:rPr>
                <w:bCs/>
                <w:sz w:val="20"/>
                <w:szCs w:val="20"/>
              </w:rPr>
              <w:t>)</w:t>
            </w:r>
          </w:p>
          <w:p w:rsidR="000C2676" w:rsidRPr="001E3E22" w:rsidRDefault="000C2676" w:rsidP="00793BCE">
            <w:pPr>
              <w:jc w:val="center"/>
              <w:rPr>
                <w:bCs/>
                <w:sz w:val="20"/>
                <w:szCs w:val="20"/>
              </w:rPr>
            </w:pPr>
          </w:p>
          <w:p w:rsidR="000C2676" w:rsidRPr="001E3E22" w:rsidRDefault="00E93108" w:rsidP="00793BCE">
            <w:pPr>
              <w:jc w:val="center"/>
              <w:rPr>
                <w:bCs/>
                <w:sz w:val="20"/>
                <w:szCs w:val="20"/>
              </w:rPr>
            </w:pPr>
            <w:r w:rsidRPr="001E3E22">
              <w:rPr>
                <w:bCs/>
                <w:sz w:val="20"/>
                <w:szCs w:val="20"/>
              </w:rPr>
              <w:t xml:space="preserve">г. </w:t>
            </w:r>
            <w:r w:rsidR="000C2676" w:rsidRPr="001E3E22">
              <w:rPr>
                <w:bCs/>
                <w:sz w:val="20"/>
                <w:szCs w:val="20"/>
              </w:rPr>
              <w:t xml:space="preserve">Киров </w:t>
            </w:r>
            <w:r w:rsidR="00C00821" w:rsidRPr="001E3E22">
              <w:rPr>
                <w:bCs/>
                <w:sz w:val="20"/>
                <w:szCs w:val="20"/>
              </w:rPr>
              <w:t>АВ</w:t>
            </w:r>
          </w:p>
          <w:p w:rsidR="000C2676" w:rsidRPr="001E3E22" w:rsidRDefault="000C2676" w:rsidP="004758EB">
            <w:pPr>
              <w:jc w:val="center"/>
              <w:rPr>
                <w:bCs/>
                <w:sz w:val="20"/>
                <w:szCs w:val="20"/>
              </w:rPr>
            </w:pPr>
            <w:r w:rsidRPr="001E3E22">
              <w:rPr>
                <w:bCs/>
                <w:sz w:val="20"/>
                <w:szCs w:val="20"/>
              </w:rPr>
              <w:t>14</w:t>
            </w:r>
            <w:r w:rsidR="004758EB" w:rsidRPr="001E3E22">
              <w:rPr>
                <w:bCs/>
                <w:sz w:val="20"/>
                <w:szCs w:val="20"/>
              </w:rPr>
              <w:t>:</w:t>
            </w:r>
            <w:r w:rsidRPr="001E3E22">
              <w:rPr>
                <w:bCs/>
                <w:sz w:val="20"/>
                <w:szCs w:val="20"/>
              </w:rPr>
              <w:t>00 (</w:t>
            </w:r>
            <w:proofErr w:type="spellStart"/>
            <w:r w:rsidRPr="001E3E22">
              <w:rPr>
                <w:bCs/>
                <w:sz w:val="20"/>
                <w:szCs w:val="20"/>
              </w:rPr>
              <w:t>ежед</w:t>
            </w:r>
            <w:proofErr w:type="spellEnd"/>
            <w:r w:rsidRPr="001E3E22">
              <w:rPr>
                <w:bCs/>
                <w:sz w:val="20"/>
                <w:szCs w:val="20"/>
              </w:rPr>
              <w:t>)</w:t>
            </w:r>
          </w:p>
        </w:tc>
      </w:tr>
      <w:tr w:rsidR="00F831CD" w:rsidRPr="001E3E22" w:rsidTr="00222BD0">
        <w:tc>
          <w:tcPr>
            <w:tcW w:w="15253" w:type="dxa"/>
            <w:gridSpan w:val="10"/>
          </w:tcPr>
          <w:p w:rsidR="00F831CD" w:rsidRPr="001E3E22" w:rsidRDefault="00585A98" w:rsidP="00793BCE">
            <w:pPr>
              <w:jc w:val="center"/>
              <w:rPr>
                <w:b/>
                <w:bCs/>
                <w:sz w:val="20"/>
                <w:szCs w:val="20"/>
              </w:rPr>
            </w:pPr>
            <w:r w:rsidRPr="001E3E22">
              <w:rPr>
                <w:b/>
                <w:bCs/>
                <w:sz w:val="20"/>
                <w:szCs w:val="20"/>
              </w:rPr>
              <w:t>ЛОТ № 6</w:t>
            </w:r>
          </w:p>
        </w:tc>
      </w:tr>
      <w:tr w:rsidR="00E97F2A" w:rsidRPr="001E3E22" w:rsidTr="00CC44DC">
        <w:tc>
          <w:tcPr>
            <w:tcW w:w="828" w:type="dxa"/>
          </w:tcPr>
          <w:p w:rsidR="00E97F2A" w:rsidRPr="001E3E22" w:rsidRDefault="00E97F2A" w:rsidP="00850404">
            <w:pPr>
              <w:jc w:val="center"/>
              <w:rPr>
                <w:bCs/>
                <w:sz w:val="20"/>
                <w:szCs w:val="20"/>
              </w:rPr>
            </w:pPr>
            <w:r w:rsidRPr="001E3E22">
              <w:rPr>
                <w:bCs/>
                <w:sz w:val="20"/>
                <w:szCs w:val="20"/>
              </w:rPr>
              <w:t>82</w:t>
            </w:r>
          </w:p>
        </w:tc>
        <w:tc>
          <w:tcPr>
            <w:tcW w:w="840" w:type="dxa"/>
          </w:tcPr>
          <w:p w:rsidR="00E97F2A" w:rsidRPr="001E3E22" w:rsidRDefault="00E97F2A" w:rsidP="00850404">
            <w:pPr>
              <w:jc w:val="center"/>
              <w:rPr>
                <w:bCs/>
                <w:sz w:val="20"/>
                <w:szCs w:val="20"/>
              </w:rPr>
            </w:pPr>
            <w:r w:rsidRPr="001E3E22">
              <w:rPr>
                <w:bCs/>
                <w:sz w:val="20"/>
                <w:szCs w:val="20"/>
              </w:rPr>
              <w:t>231</w:t>
            </w:r>
          </w:p>
        </w:tc>
        <w:tc>
          <w:tcPr>
            <w:tcW w:w="1559" w:type="dxa"/>
          </w:tcPr>
          <w:p w:rsidR="00E97F2A" w:rsidRPr="001E3E22" w:rsidRDefault="00E97F2A"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r w:rsidRPr="001E3E22">
              <w:rPr>
                <w:bCs/>
                <w:sz w:val="20"/>
                <w:szCs w:val="20"/>
              </w:rPr>
              <w:t xml:space="preserve"> –</w:t>
            </w:r>
          </w:p>
          <w:p w:rsidR="00E97F2A" w:rsidRPr="001E3E22" w:rsidRDefault="00E97F2A" w:rsidP="00850404">
            <w:pPr>
              <w:jc w:val="center"/>
              <w:rPr>
                <w:bCs/>
                <w:sz w:val="20"/>
                <w:szCs w:val="20"/>
              </w:rPr>
            </w:pPr>
            <w:r w:rsidRPr="001E3E22">
              <w:rPr>
                <w:bCs/>
                <w:sz w:val="20"/>
                <w:szCs w:val="20"/>
              </w:rPr>
              <w:t xml:space="preserve"> г. Киров</w:t>
            </w:r>
          </w:p>
        </w:tc>
        <w:tc>
          <w:tcPr>
            <w:tcW w:w="2400" w:type="dxa"/>
          </w:tcPr>
          <w:p w:rsidR="00E97F2A" w:rsidRPr="001E3E22" w:rsidRDefault="00E97F2A" w:rsidP="004324F4">
            <w:pPr>
              <w:jc w:val="both"/>
              <w:rPr>
                <w:bCs/>
                <w:sz w:val="20"/>
                <w:szCs w:val="20"/>
              </w:rPr>
            </w:pPr>
            <w:r w:rsidRPr="001E3E22">
              <w:rPr>
                <w:bCs/>
                <w:sz w:val="20"/>
                <w:szCs w:val="20"/>
              </w:rPr>
              <w:t xml:space="preserve">г. Мураши – </w:t>
            </w:r>
            <w:proofErr w:type="spellStart"/>
            <w:r w:rsidRPr="001E3E22">
              <w:rPr>
                <w:bCs/>
                <w:sz w:val="20"/>
                <w:szCs w:val="20"/>
              </w:rPr>
              <w:t>пов</w:t>
            </w:r>
            <w:proofErr w:type="spellEnd"/>
            <w:r w:rsidRPr="001E3E22">
              <w:rPr>
                <w:bCs/>
                <w:sz w:val="20"/>
                <w:szCs w:val="20"/>
              </w:rPr>
              <w:t>. на</w:t>
            </w:r>
            <w:r w:rsidRPr="001E3E22">
              <w:rPr>
                <w:bCs/>
                <w:sz w:val="20"/>
                <w:szCs w:val="20"/>
              </w:rPr>
              <w:br/>
              <w:t xml:space="preserve">д. </w:t>
            </w:r>
            <w:proofErr w:type="spellStart"/>
            <w:r w:rsidRPr="001E3E22">
              <w:rPr>
                <w:bCs/>
                <w:sz w:val="20"/>
                <w:szCs w:val="20"/>
              </w:rPr>
              <w:t>Шленники</w:t>
            </w:r>
            <w:proofErr w:type="spellEnd"/>
            <w:r w:rsidRPr="001E3E22">
              <w:rPr>
                <w:bCs/>
                <w:sz w:val="20"/>
                <w:szCs w:val="20"/>
              </w:rPr>
              <w:t xml:space="preserve"> - </w:t>
            </w:r>
            <w:proofErr w:type="spellStart"/>
            <w:r w:rsidRPr="001E3E22">
              <w:rPr>
                <w:bCs/>
                <w:sz w:val="20"/>
                <w:szCs w:val="20"/>
              </w:rPr>
              <w:t>пов</w:t>
            </w:r>
            <w:proofErr w:type="gramStart"/>
            <w:r w:rsidRPr="001E3E22">
              <w:rPr>
                <w:bCs/>
                <w:sz w:val="20"/>
                <w:szCs w:val="20"/>
              </w:rPr>
              <w:t>.н</w:t>
            </w:r>
            <w:proofErr w:type="gramEnd"/>
            <w:r w:rsidRPr="001E3E22">
              <w:rPr>
                <w:bCs/>
                <w:sz w:val="20"/>
                <w:szCs w:val="20"/>
              </w:rPr>
              <w:t>а</w:t>
            </w:r>
            <w:proofErr w:type="spellEnd"/>
            <w:r w:rsidRPr="001E3E22">
              <w:rPr>
                <w:bCs/>
                <w:sz w:val="20"/>
                <w:szCs w:val="20"/>
              </w:rPr>
              <w:t xml:space="preserve"> с. </w:t>
            </w:r>
            <w:proofErr w:type="spellStart"/>
            <w:r w:rsidRPr="001E3E22">
              <w:rPr>
                <w:bCs/>
                <w:sz w:val="20"/>
                <w:szCs w:val="20"/>
              </w:rPr>
              <w:t>Верховино</w:t>
            </w:r>
            <w:proofErr w:type="spellEnd"/>
            <w:r w:rsidRPr="001E3E22">
              <w:rPr>
                <w:bCs/>
                <w:sz w:val="20"/>
                <w:szCs w:val="20"/>
              </w:rPr>
              <w:t xml:space="preserve"> - </w:t>
            </w:r>
            <w:proofErr w:type="spellStart"/>
            <w:r w:rsidRPr="001E3E22">
              <w:rPr>
                <w:bCs/>
                <w:sz w:val="20"/>
                <w:szCs w:val="20"/>
              </w:rPr>
              <w:t>пов.на</w:t>
            </w:r>
            <w:proofErr w:type="spellEnd"/>
            <w:r w:rsidRPr="001E3E22">
              <w:rPr>
                <w:bCs/>
                <w:sz w:val="20"/>
                <w:szCs w:val="20"/>
              </w:rPr>
              <w:t xml:space="preserve"> </w:t>
            </w:r>
            <w:proofErr w:type="spellStart"/>
            <w:r w:rsidRPr="001E3E22">
              <w:rPr>
                <w:bCs/>
                <w:sz w:val="20"/>
                <w:szCs w:val="20"/>
              </w:rPr>
              <w:t>пгт</w:t>
            </w:r>
            <w:proofErr w:type="spellEnd"/>
            <w:r w:rsidRPr="001E3E22">
              <w:rPr>
                <w:bCs/>
                <w:sz w:val="20"/>
                <w:szCs w:val="20"/>
              </w:rPr>
              <w:t xml:space="preserve"> Юрья – </w:t>
            </w:r>
            <w:proofErr w:type="spellStart"/>
            <w:r w:rsidRPr="001E3E22">
              <w:rPr>
                <w:bCs/>
                <w:sz w:val="20"/>
                <w:szCs w:val="20"/>
              </w:rPr>
              <w:t>пов</w:t>
            </w:r>
            <w:proofErr w:type="spellEnd"/>
            <w:r w:rsidRPr="001E3E22">
              <w:rPr>
                <w:bCs/>
                <w:sz w:val="20"/>
                <w:szCs w:val="20"/>
              </w:rPr>
              <w:t>. на с. Мон</w:t>
            </w:r>
            <w:r w:rsidRPr="001E3E22">
              <w:rPr>
                <w:bCs/>
                <w:sz w:val="20"/>
                <w:szCs w:val="20"/>
              </w:rPr>
              <w:t>а</w:t>
            </w:r>
            <w:r w:rsidRPr="001E3E22">
              <w:rPr>
                <w:bCs/>
                <w:sz w:val="20"/>
                <w:szCs w:val="20"/>
              </w:rPr>
              <w:t xml:space="preserve">стырское - </w:t>
            </w:r>
            <w:proofErr w:type="spellStart"/>
            <w:r w:rsidRPr="001E3E22">
              <w:rPr>
                <w:bCs/>
                <w:sz w:val="20"/>
                <w:szCs w:val="20"/>
              </w:rPr>
              <w:t>пов.на</w:t>
            </w:r>
            <w:proofErr w:type="spellEnd"/>
            <w:r w:rsidRPr="001E3E22">
              <w:rPr>
                <w:bCs/>
                <w:sz w:val="20"/>
                <w:szCs w:val="20"/>
              </w:rPr>
              <w:t xml:space="preserve"> г. Сы</w:t>
            </w:r>
            <w:r w:rsidRPr="001E3E22">
              <w:rPr>
                <w:bCs/>
                <w:sz w:val="20"/>
                <w:szCs w:val="20"/>
              </w:rPr>
              <w:t>к</w:t>
            </w:r>
            <w:r w:rsidRPr="001E3E22">
              <w:rPr>
                <w:bCs/>
                <w:sz w:val="20"/>
                <w:szCs w:val="20"/>
              </w:rPr>
              <w:t xml:space="preserve">тывкар - </w:t>
            </w:r>
            <w:proofErr w:type="spellStart"/>
            <w:r w:rsidRPr="001E3E22">
              <w:rPr>
                <w:bCs/>
                <w:sz w:val="20"/>
                <w:szCs w:val="20"/>
              </w:rPr>
              <w:t>пов</w:t>
            </w:r>
            <w:proofErr w:type="spellEnd"/>
            <w:r w:rsidRPr="001E3E22">
              <w:rPr>
                <w:bCs/>
                <w:sz w:val="20"/>
                <w:szCs w:val="20"/>
              </w:rPr>
              <w:t xml:space="preserve">. на </w:t>
            </w:r>
            <w:proofErr w:type="spellStart"/>
            <w:r w:rsidRPr="001E3E22">
              <w:rPr>
                <w:bCs/>
                <w:sz w:val="20"/>
                <w:szCs w:val="20"/>
              </w:rPr>
              <w:t>пгт</w:t>
            </w:r>
            <w:proofErr w:type="spellEnd"/>
            <w:r w:rsidRPr="001E3E22">
              <w:rPr>
                <w:bCs/>
                <w:sz w:val="20"/>
                <w:szCs w:val="20"/>
              </w:rPr>
              <w:t xml:space="preserve"> М</w:t>
            </w:r>
            <w:r w:rsidRPr="001E3E22">
              <w:rPr>
                <w:bCs/>
                <w:sz w:val="20"/>
                <w:szCs w:val="20"/>
              </w:rPr>
              <w:t>у</w:t>
            </w:r>
            <w:r w:rsidRPr="001E3E22">
              <w:rPr>
                <w:bCs/>
                <w:sz w:val="20"/>
                <w:szCs w:val="20"/>
              </w:rPr>
              <w:t xml:space="preserve">рыгино - </w:t>
            </w:r>
            <w:proofErr w:type="spellStart"/>
            <w:r w:rsidRPr="001E3E22">
              <w:rPr>
                <w:bCs/>
                <w:sz w:val="20"/>
                <w:szCs w:val="20"/>
              </w:rPr>
              <w:t>пов.на</w:t>
            </w:r>
            <w:proofErr w:type="spellEnd"/>
            <w:r w:rsidRPr="001E3E22">
              <w:rPr>
                <w:bCs/>
                <w:sz w:val="20"/>
                <w:szCs w:val="20"/>
              </w:rPr>
              <w:t xml:space="preserve"> п. </w:t>
            </w:r>
            <w:proofErr w:type="spellStart"/>
            <w:r w:rsidRPr="001E3E22">
              <w:rPr>
                <w:bCs/>
                <w:sz w:val="20"/>
                <w:szCs w:val="20"/>
              </w:rPr>
              <w:t>Ги</w:t>
            </w:r>
            <w:r w:rsidRPr="001E3E22">
              <w:rPr>
                <w:bCs/>
                <w:sz w:val="20"/>
                <w:szCs w:val="20"/>
              </w:rPr>
              <w:t>р</w:t>
            </w:r>
            <w:r w:rsidR="008308EF" w:rsidRPr="001E3E22">
              <w:rPr>
                <w:bCs/>
                <w:sz w:val="20"/>
                <w:szCs w:val="20"/>
              </w:rPr>
              <w:t>сово</w:t>
            </w:r>
            <w:proofErr w:type="spellEnd"/>
            <w:r w:rsidR="008308EF" w:rsidRPr="001E3E22">
              <w:rPr>
                <w:bCs/>
                <w:sz w:val="20"/>
                <w:szCs w:val="20"/>
              </w:rPr>
              <w:t xml:space="preserve"> -</w:t>
            </w:r>
            <w:r w:rsidRPr="001E3E22">
              <w:rPr>
                <w:bCs/>
                <w:sz w:val="20"/>
                <w:szCs w:val="20"/>
              </w:rPr>
              <w:t xml:space="preserve"> ул. Дзержинского – Сельскохозяйственная академия - г. Киров</w:t>
            </w:r>
            <w:r w:rsidR="004324F4" w:rsidRPr="001E3E22">
              <w:rPr>
                <w:bCs/>
                <w:sz w:val="20"/>
                <w:szCs w:val="20"/>
              </w:rPr>
              <w:t xml:space="preserve"> АВ</w:t>
            </w:r>
          </w:p>
        </w:tc>
        <w:tc>
          <w:tcPr>
            <w:tcW w:w="2845" w:type="dxa"/>
          </w:tcPr>
          <w:p w:rsidR="00E97F2A" w:rsidRPr="001E3E22" w:rsidRDefault="00E97F2A" w:rsidP="00850404">
            <w:pPr>
              <w:jc w:val="both"/>
              <w:rPr>
                <w:sz w:val="20"/>
                <w:szCs w:val="20"/>
              </w:rPr>
            </w:pPr>
            <w:r w:rsidRPr="001E3E22">
              <w:rPr>
                <w:sz w:val="20"/>
                <w:szCs w:val="20"/>
              </w:rPr>
              <w:t xml:space="preserve">г. </w:t>
            </w:r>
            <w:proofErr w:type="gramStart"/>
            <w:r w:rsidRPr="001E3E22">
              <w:rPr>
                <w:sz w:val="20"/>
                <w:szCs w:val="20"/>
              </w:rPr>
              <w:t>Мураши</w:t>
            </w:r>
            <w:proofErr w:type="gramEnd"/>
            <w:r w:rsidRPr="001E3E22">
              <w:rPr>
                <w:sz w:val="20"/>
                <w:szCs w:val="20"/>
              </w:rPr>
              <w:t xml:space="preserve"> (ул. Кирова, ул. Фрунзе);</w:t>
            </w:r>
          </w:p>
          <w:p w:rsidR="00E97F2A" w:rsidRPr="001E3E22" w:rsidRDefault="00E97F2A" w:rsidP="00850404">
            <w:pPr>
              <w:jc w:val="both"/>
              <w:rPr>
                <w:sz w:val="20"/>
                <w:szCs w:val="20"/>
              </w:rPr>
            </w:pPr>
            <w:r w:rsidRPr="001E3E22">
              <w:rPr>
                <w:sz w:val="20"/>
                <w:szCs w:val="20"/>
              </w:rPr>
              <w:t>автодорога «Вятка»;</w:t>
            </w:r>
          </w:p>
          <w:p w:rsidR="00E97F2A" w:rsidRPr="001E3E22" w:rsidRDefault="00E97F2A" w:rsidP="00850404">
            <w:pPr>
              <w:jc w:val="both"/>
              <w:rPr>
                <w:sz w:val="20"/>
                <w:szCs w:val="20"/>
              </w:rPr>
            </w:pPr>
            <w:r w:rsidRPr="001E3E22">
              <w:rPr>
                <w:sz w:val="20"/>
                <w:szCs w:val="20"/>
              </w:rPr>
              <w:t>г. Киров (ул. Дзержинского, Октябрьский пр-т, ул. Некр</w:t>
            </w:r>
            <w:r w:rsidRPr="001E3E22">
              <w:rPr>
                <w:sz w:val="20"/>
                <w:szCs w:val="20"/>
              </w:rPr>
              <w:t>а</w:t>
            </w:r>
            <w:r w:rsidRPr="001E3E22">
              <w:rPr>
                <w:sz w:val="20"/>
                <w:szCs w:val="20"/>
              </w:rPr>
              <w:t>сова)</w:t>
            </w:r>
          </w:p>
        </w:tc>
        <w:tc>
          <w:tcPr>
            <w:tcW w:w="850" w:type="dxa"/>
          </w:tcPr>
          <w:p w:rsidR="00E97F2A" w:rsidRPr="001E3E22" w:rsidRDefault="00E97F2A" w:rsidP="00850404">
            <w:pPr>
              <w:jc w:val="center"/>
              <w:rPr>
                <w:bCs/>
                <w:sz w:val="20"/>
                <w:szCs w:val="20"/>
              </w:rPr>
            </w:pPr>
            <w:r w:rsidRPr="001E3E22">
              <w:rPr>
                <w:bCs/>
                <w:sz w:val="20"/>
                <w:szCs w:val="20"/>
              </w:rPr>
              <w:t>116</w:t>
            </w:r>
          </w:p>
        </w:tc>
        <w:tc>
          <w:tcPr>
            <w:tcW w:w="1134" w:type="dxa"/>
          </w:tcPr>
          <w:p w:rsidR="00E97F2A" w:rsidRPr="001E3E22" w:rsidRDefault="00E97F2A"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97F2A" w:rsidRPr="001E3E22" w:rsidRDefault="00E97F2A" w:rsidP="00850404">
            <w:pPr>
              <w:rPr>
                <w:bCs/>
                <w:sz w:val="20"/>
                <w:szCs w:val="20"/>
              </w:rPr>
            </w:pPr>
          </w:p>
        </w:tc>
        <w:tc>
          <w:tcPr>
            <w:tcW w:w="1533" w:type="dxa"/>
          </w:tcPr>
          <w:p w:rsidR="00E97F2A" w:rsidRPr="001E3E22" w:rsidRDefault="00E97F2A" w:rsidP="00850404">
            <w:pPr>
              <w:jc w:val="center"/>
              <w:rPr>
                <w:bCs/>
                <w:sz w:val="20"/>
                <w:szCs w:val="20"/>
              </w:rPr>
            </w:pPr>
            <w:r w:rsidRPr="001E3E22">
              <w:rPr>
                <w:bCs/>
                <w:sz w:val="20"/>
                <w:szCs w:val="20"/>
              </w:rPr>
              <w:t>автобус</w:t>
            </w:r>
          </w:p>
          <w:p w:rsidR="00E97F2A" w:rsidRPr="001E3E22" w:rsidRDefault="00E97F2A" w:rsidP="00850404">
            <w:pPr>
              <w:jc w:val="center"/>
              <w:rPr>
                <w:bCs/>
                <w:sz w:val="20"/>
                <w:szCs w:val="20"/>
              </w:rPr>
            </w:pPr>
            <w:r w:rsidRPr="001E3E22">
              <w:rPr>
                <w:bCs/>
                <w:sz w:val="20"/>
                <w:szCs w:val="20"/>
              </w:rPr>
              <w:t>малый класс</w:t>
            </w:r>
          </w:p>
          <w:p w:rsidR="00E97F2A" w:rsidRPr="001E3E22" w:rsidRDefault="00E97F2A" w:rsidP="00850404">
            <w:pPr>
              <w:jc w:val="center"/>
              <w:rPr>
                <w:bCs/>
                <w:sz w:val="20"/>
                <w:szCs w:val="20"/>
              </w:rPr>
            </w:pPr>
            <w:r w:rsidRPr="001E3E22">
              <w:rPr>
                <w:bCs/>
                <w:sz w:val="20"/>
                <w:szCs w:val="20"/>
              </w:rPr>
              <w:t>1 единицы</w:t>
            </w:r>
          </w:p>
        </w:tc>
        <w:tc>
          <w:tcPr>
            <w:tcW w:w="1308" w:type="dxa"/>
          </w:tcPr>
          <w:p w:rsidR="00E97F2A" w:rsidRPr="001E3E22" w:rsidRDefault="00E97F2A" w:rsidP="00585A98">
            <w:pPr>
              <w:jc w:val="center"/>
              <w:rPr>
                <w:bCs/>
                <w:sz w:val="20"/>
                <w:szCs w:val="20"/>
              </w:rPr>
            </w:pPr>
            <w:r w:rsidRPr="001E3E22">
              <w:rPr>
                <w:bCs/>
                <w:sz w:val="20"/>
                <w:szCs w:val="20"/>
              </w:rPr>
              <w:t>евро-</w:t>
            </w:r>
            <w:r w:rsidR="00585A98" w:rsidRPr="001E3E22">
              <w:rPr>
                <w:bCs/>
                <w:sz w:val="20"/>
                <w:szCs w:val="20"/>
              </w:rPr>
              <w:t>2</w:t>
            </w:r>
            <w:r w:rsidRPr="001E3E22">
              <w:rPr>
                <w:bCs/>
                <w:sz w:val="20"/>
                <w:szCs w:val="20"/>
              </w:rPr>
              <w:t xml:space="preserve"> и выше</w:t>
            </w:r>
          </w:p>
        </w:tc>
        <w:tc>
          <w:tcPr>
            <w:tcW w:w="1956" w:type="dxa"/>
          </w:tcPr>
          <w:p w:rsidR="00E97F2A" w:rsidRPr="001E3E22" w:rsidRDefault="00E97F2A"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E97F2A" w:rsidRPr="001E3E22" w:rsidRDefault="00E97F2A"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w:t>
            </w:r>
            <w:r w:rsidR="00394B4F"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97F2A" w:rsidRPr="001E3E22" w:rsidRDefault="00E97F2A"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E97F2A" w:rsidRPr="001E3E22" w:rsidRDefault="00E97F2A" w:rsidP="00850404">
            <w:pPr>
              <w:jc w:val="center"/>
              <w:rPr>
                <w:bCs/>
                <w:sz w:val="20"/>
                <w:szCs w:val="20"/>
              </w:rPr>
            </w:pPr>
          </w:p>
          <w:p w:rsidR="00E97F2A" w:rsidRPr="001E3E22" w:rsidRDefault="00E97F2A" w:rsidP="00850404">
            <w:pPr>
              <w:jc w:val="center"/>
              <w:rPr>
                <w:bCs/>
                <w:sz w:val="20"/>
                <w:szCs w:val="20"/>
              </w:rPr>
            </w:pPr>
            <w:r w:rsidRPr="001E3E22">
              <w:rPr>
                <w:bCs/>
                <w:sz w:val="20"/>
                <w:szCs w:val="20"/>
              </w:rPr>
              <w:t>г. Киров АВ</w:t>
            </w:r>
          </w:p>
          <w:p w:rsidR="00E97F2A" w:rsidRPr="001E3E22" w:rsidRDefault="00E97F2A"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97F2A" w:rsidRPr="001E3E22" w:rsidRDefault="00E97F2A"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r w:rsidR="00E97F2A" w:rsidRPr="001E3E22" w:rsidTr="00222BD0">
        <w:tc>
          <w:tcPr>
            <w:tcW w:w="15253" w:type="dxa"/>
            <w:gridSpan w:val="10"/>
          </w:tcPr>
          <w:p w:rsidR="00E97F2A" w:rsidRPr="001E3E22" w:rsidRDefault="00585A98" w:rsidP="00984AAF">
            <w:pPr>
              <w:jc w:val="center"/>
              <w:rPr>
                <w:b/>
                <w:bCs/>
                <w:sz w:val="20"/>
                <w:szCs w:val="20"/>
              </w:rPr>
            </w:pPr>
            <w:r w:rsidRPr="001E3E22">
              <w:rPr>
                <w:b/>
                <w:bCs/>
                <w:sz w:val="20"/>
                <w:szCs w:val="20"/>
              </w:rPr>
              <w:t>ЛОТ № 7</w:t>
            </w:r>
          </w:p>
        </w:tc>
      </w:tr>
      <w:tr w:rsidR="00E97F2A" w:rsidRPr="001E3E22" w:rsidTr="00CC44DC">
        <w:tc>
          <w:tcPr>
            <w:tcW w:w="828" w:type="dxa"/>
          </w:tcPr>
          <w:p w:rsidR="00E97F2A" w:rsidRPr="001E3E22" w:rsidRDefault="00585A98" w:rsidP="00793BCE">
            <w:pPr>
              <w:jc w:val="center"/>
              <w:rPr>
                <w:bCs/>
                <w:sz w:val="20"/>
                <w:szCs w:val="20"/>
              </w:rPr>
            </w:pPr>
            <w:r w:rsidRPr="001E3E22">
              <w:rPr>
                <w:bCs/>
                <w:sz w:val="20"/>
                <w:szCs w:val="20"/>
              </w:rPr>
              <w:t>102</w:t>
            </w:r>
          </w:p>
        </w:tc>
        <w:tc>
          <w:tcPr>
            <w:tcW w:w="840" w:type="dxa"/>
          </w:tcPr>
          <w:p w:rsidR="00E97F2A" w:rsidRPr="001E3E22" w:rsidRDefault="00585A98" w:rsidP="00793BCE">
            <w:pPr>
              <w:jc w:val="center"/>
              <w:rPr>
                <w:bCs/>
                <w:sz w:val="20"/>
                <w:szCs w:val="20"/>
              </w:rPr>
            </w:pPr>
            <w:r w:rsidRPr="001E3E22">
              <w:rPr>
                <w:bCs/>
                <w:sz w:val="20"/>
                <w:szCs w:val="20"/>
              </w:rPr>
              <w:t>259</w:t>
            </w:r>
          </w:p>
        </w:tc>
        <w:tc>
          <w:tcPr>
            <w:tcW w:w="1559" w:type="dxa"/>
          </w:tcPr>
          <w:p w:rsidR="003A3AD4" w:rsidRPr="001E3E22" w:rsidRDefault="00585A98" w:rsidP="004758EB">
            <w:pPr>
              <w:jc w:val="center"/>
              <w:rPr>
                <w:bCs/>
                <w:sz w:val="20"/>
                <w:szCs w:val="20"/>
              </w:rPr>
            </w:pPr>
            <w:r w:rsidRPr="001E3E22">
              <w:rPr>
                <w:bCs/>
                <w:sz w:val="20"/>
                <w:szCs w:val="20"/>
              </w:rPr>
              <w:t xml:space="preserve">Песковка </w:t>
            </w:r>
            <w:r w:rsidR="003A3AD4" w:rsidRPr="001E3E22">
              <w:rPr>
                <w:bCs/>
                <w:sz w:val="20"/>
                <w:szCs w:val="20"/>
              </w:rPr>
              <w:t>–</w:t>
            </w:r>
            <w:r w:rsidRPr="001E3E22">
              <w:rPr>
                <w:bCs/>
                <w:sz w:val="20"/>
                <w:szCs w:val="20"/>
              </w:rPr>
              <w:t xml:space="preserve"> </w:t>
            </w:r>
          </w:p>
          <w:p w:rsidR="00E97F2A" w:rsidRPr="001E3E22" w:rsidRDefault="00585A98" w:rsidP="004758EB">
            <w:pPr>
              <w:jc w:val="center"/>
              <w:rPr>
                <w:bCs/>
                <w:sz w:val="20"/>
                <w:szCs w:val="20"/>
              </w:rPr>
            </w:pPr>
            <w:r w:rsidRPr="001E3E22">
              <w:rPr>
                <w:bCs/>
                <w:sz w:val="20"/>
                <w:szCs w:val="20"/>
              </w:rPr>
              <w:t>Киров</w:t>
            </w:r>
          </w:p>
        </w:tc>
        <w:tc>
          <w:tcPr>
            <w:tcW w:w="2400" w:type="dxa"/>
          </w:tcPr>
          <w:p w:rsidR="00E97F2A" w:rsidRPr="001E3E22" w:rsidRDefault="00585A98" w:rsidP="001469E7">
            <w:pPr>
              <w:jc w:val="both"/>
              <w:rPr>
                <w:bCs/>
                <w:sz w:val="20"/>
                <w:szCs w:val="20"/>
              </w:rPr>
            </w:pPr>
            <w:proofErr w:type="spellStart"/>
            <w:r w:rsidRPr="001E3E22">
              <w:rPr>
                <w:bCs/>
                <w:sz w:val="20"/>
                <w:szCs w:val="20"/>
              </w:rPr>
              <w:t>пгт</w:t>
            </w:r>
            <w:proofErr w:type="spellEnd"/>
            <w:r w:rsidRPr="001E3E22">
              <w:rPr>
                <w:bCs/>
                <w:sz w:val="20"/>
                <w:szCs w:val="20"/>
              </w:rPr>
              <w:t xml:space="preserve"> Песковка - </w:t>
            </w:r>
            <w:proofErr w:type="spellStart"/>
            <w:r w:rsidRPr="001E3E22">
              <w:rPr>
                <w:bCs/>
                <w:sz w:val="20"/>
                <w:szCs w:val="20"/>
              </w:rPr>
              <w:t>п</w:t>
            </w:r>
            <w:proofErr w:type="gramStart"/>
            <w:r w:rsidRPr="001E3E22">
              <w:rPr>
                <w:bCs/>
                <w:sz w:val="20"/>
                <w:szCs w:val="20"/>
              </w:rPr>
              <w:t>.К</w:t>
            </w:r>
            <w:proofErr w:type="gramEnd"/>
            <w:r w:rsidRPr="001E3E22">
              <w:rPr>
                <w:bCs/>
                <w:sz w:val="20"/>
                <w:szCs w:val="20"/>
              </w:rPr>
              <w:t>отчиха</w:t>
            </w:r>
            <w:proofErr w:type="spellEnd"/>
            <w:r w:rsidRPr="001E3E22">
              <w:rPr>
                <w:bCs/>
                <w:sz w:val="20"/>
                <w:szCs w:val="20"/>
              </w:rPr>
              <w:t xml:space="preserve"> -п. Пещера </w:t>
            </w:r>
            <w:r w:rsidR="00542555" w:rsidRPr="001E3E22">
              <w:rPr>
                <w:bCs/>
                <w:sz w:val="20"/>
                <w:szCs w:val="20"/>
              </w:rPr>
              <w:t>–</w:t>
            </w:r>
            <w:r w:rsidRPr="001E3E22">
              <w:rPr>
                <w:bCs/>
                <w:sz w:val="20"/>
                <w:szCs w:val="20"/>
              </w:rPr>
              <w:t xml:space="preserve"> </w:t>
            </w:r>
            <w:proofErr w:type="spellStart"/>
            <w:r w:rsidR="00542555" w:rsidRPr="001E3E22">
              <w:rPr>
                <w:bCs/>
                <w:sz w:val="20"/>
                <w:szCs w:val="20"/>
              </w:rPr>
              <w:t>д.Кочкино</w:t>
            </w:r>
            <w:proofErr w:type="spellEnd"/>
            <w:r w:rsidR="00542555" w:rsidRPr="001E3E22">
              <w:rPr>
                <w:bCs/>
                <w:sz w:val="20"/>
                <w:szCs w:val="20"/>
              </w:rPr>
              <w:t xml:space="preserve"> - </w:t>
            </w:r>
            <w:r w:rsidRPr="001E3E22">
              <w:rPr>
                <w:bCs/>
                <w:sz w:val="20"/>
                <w:szCs w:val="20"/>
              </w:rPr>
              <w:t xml:space="preserve">г. </w:t>
            </w:r>
            <w:proofErr w:type="spellStart"/>
            <w:r w:rsidRPr="001E3E22">
              <w:rPr>
                <w:bCs/>
                <w:sz w:val="20"/>
                <w:szCs w:val="20"/>
              </w:rPr>
              <w:t>Кирс</w:t>
            </w:r>
            <w:proofErr w:type="spellEnd"/>
            <w:r w:rsidRPr="001E3E22">
              <w:rPr>
                <w:bCs/>
                <w:sz w:val="20"/>
                <w:szCs w:val="20"/>
              </w:rPr>
              <w:t xml:space="preserve"> </w:t>
            </w:r>
            <w:r w:rsidR="00542555" w:rsidRPr="001E3E22">
              <w:rPr>
                <w:bCs/>
                <w:sz w:val="20"/>
                <w:szCs w:val="20"/>
              </w:rPr>
              <w:t>–</w:t>
            </w:r>
            <w:r w:rsidRPr="001E3E22">
              <w:rPr>
                <w:bCs/>
                <w:sz w:val="20"/>
                <w:szCs w:val="20"/>
              </w:rPr>
              <w:t xml:space="preserve"> </w:t>
            </w:r>
            <w:proofErr w:type="spellStart"/>
            <w:r w:rsidR="00542555" w:rsidRPr="001E3E22">
              <w:rPr>
                <w:bCs/>
                <w:sz w:val="20"/>
                <w:szCs w:val="20"/>
              </w:rPr>
              <w:t>пов</w:t>
            </w:r>
            <w:proofErr w:type="spellEnd"/>
            <w:r w:rsidR="00542555" w:rsidRPr="001E3E22">
              <w:rPr>
                <w:bCs/>
                <w:sz w:val="20"/>
                <w:szCs w:val="20"/>
              </w:rPr>
              <w:t xml:space="preserve">. на </w:t>
            </w:r>
            <w:proofErr w:type="spellStart"/>
            <w:r w:rsidRPr="001E3E22">
              <w:rPr>
                <w:bCs/>
                <w:sz w:val="20"/>
                <w:szCs w:val="20"/>
              </w:rPr>
              <w:t>п.Подрезчиха</w:t>
            </w:r>
            <w:proofErr w:type="spellEnd"/>
            <w:r w:rsidRPr="001E3E22">
              <w:rPr>
                <w:bCs/>
                <w:sz w:val="20"/>
                <w:szCs w:val="20"/>
              </w:rPr>
              <w:t xml:space="preserve"> - с. Троица </w:t>
            </w:r>
            <w:r w:rsidR="00542555" w:rsidRPr="001E3E22">
              <w:rPr>
                <w:bCs/>
                <w:sz w:val="20"/>
                <w:szCs w:val="20"/>
              </w:rPr>
              <w:t>–</w:t>
            </w:r>
            <w:r w:rsidRPr="001E3E22">
              <w:rPr>
                <w:bCs/>
                <w:sz w:val="20"/>
                <w:szCs w:val="20"/>
              </w:rPr>
              <w:t xml:space="preserve"> </w:t>
            </w:r>
            <w:proofErr w:type="spellStart"/>
            <w:r w:rsidR="00542555" w:rsidRPr="001E3E22">
              <w:rPr>
                <w:bCs/>
                <w:sz w:val="20"/>
                <w:szCs w:val="20"/>
              </w:rPr>
              <w:t>пов</w:t>
            </w:r>
            <w:proofErr w:type="spellEnd"/>
            <w:r w:rsidR="00542555" w:rsidRPr="001E3E22">
              <w:rPr>
                <w:bCs/>
                <w:sz w:val="20"/>
                <w:szCs w:val="20"/>
              </w:rPr>
              <w:t>. на п</w:t>
            </w:r>
            <w:r w:rsidRPr="001E3E22">
              <w:rPr>
                <w:bCs/>
                <w:sz w:val="20"/>
                <w:szCs w:val="20"/>
              </w:rPr>
              <w:t xml:space="preserve">. Дубровка – с. </w:t>
            </w:r>
            <w:proofErr w:type="spellStart"/>
            <w:r w:rsidRPr="001E3E22">
              <w:rPr>
                <w:bCs/>
                <w:sz w:val="20"/>
                <w:szCs w:val="20"/>
              </w:rPr>
              <w:lastRenderedPageBreak/>
              <w:t>Иванцево</w:t>
            </w:r>
            <w:proofErr w:type="spellEnd"/>
            <w:r w:rsidRPr="001E3E22">
              <w:rPr>
                <w:bCs/>
                <w:sz w:val="20"/>
                <w:szCs w:val="20"/>
              </w:rPr>
              <w:t xml:space="preserve"> - д. </w:t>
            </w:r>
            <w:proofErr w:type="spellStart"/>
            <w:r w:rsidRPr="001E3E22">
              <w:rPr>
                <w:bCs/>
                <w:sz w:val="20"/>
                <w:szCs w:val="20"/>
              </w:rPr>
              <w:t>Ракалово</w:t>
            </w:r>
            <w:proofErr w:type="spellEnd"/>
            <w:r w:rsidRPr="001E3E22">
              <w:rPr>
                <w:bCs/>
                <w:sz w:val="20"/>
                <w:szCs w:val="20"/>
              </w:rPr>
              <w:t xml:space="preserve"> - г. Белая Холуница - д. Слободка </w:t>
            </w:r>
            <w:r w:rsidR="004F06AC" w:rsidRPr="001E3E22">
              <w:rPr>
                <w:bCs/>
                <w:sz w:val="20"/>
                <w:szCs w:val="20"/>
              </w:rPr>
              <w:t>–</w:t>
            </w:r>
            <w:r w:rsidRPr="001E3E22">
              <w:rPr>
                <w:bCs/>
                <w:sz w:val="20"/>
                <w:szCs w:val="20"/>
              </w:rPr>
              <w:t xml:space="preserve"> с. </w:t>
            </w:r>
            <w:proofErr w:type="spellStart"/>
            <w:r w:rsidRPr="001E3E22">
              <w:rPr>
                <w:bCs/>
                <w:sz w:val="20"/>
                <w:szCs w:val="20"/>
              </w:rPr>
              <w:t>Ильинское</w:t>
            </w:r>
            <w:proofErr w:type="spellEnd"/>
            <w:r w:rsidRPr="001E3E22">
              <w:rPr>
                <w:bCs/>
                <w:sz w:val="20"/>
                <w:szCs w:val="20"/>
              </w:rPr>
              <w:t xml:space="preserve"> - д. Салтыки - г. Слобо</w:t>
            </w:r>
            <w:r w:rsidRPr="001E3E22">
              <w:rPr>
                <w:bCs/>
                <w:sz w:val="20"/>
                <w:szCs w:val="20"/>
              </w:rPr>
              <w:t>д</w:t>
            </w:r>
            <w:r w:rsidRPr="001E3E22">
              <w:rPr>
                <w:bCs/>
                <w:sz w:val="20"/>
                <w:szCs w:val="20"/>
              </w:rPr>
              <w:t xml:space="preserve">ской - </w:t>
            </w:r>
            <w:proofErr w:type="spellStart"/>
            <w:r w:rsidRPr="001E3E22">
              <w:rPr>
                <w:bCs/>
                <w:sz w:val="20"/>
                <w:szCs w:val="20"/>
              </w:rPr>
              <w:t>д.Стулово</w:t>
            </w:r>
            <w:proofErr w:type="spellEnd"/>
            <w:r w:rsidRPr="001E3E22">
              <w:rPr>
                <w:bCs/>
                <w:sz w:val="20"/>
                <w:szCs w:val="20"/>
              </w:rPr>
              <w:t xml:space="preserve"> - </w:t>
            </w:r>
            <w:proofErr w:type="spellStart"/>
            <w:r w:rsidRPr="001E3E22">
              <w:rPr>
                <w:bCs/>
                <w:sz w:val="20"/>
                <w:szCs w:val="20"/>
              </w:rPr>
              <w:t>пгт</w:t>
            </w:r>
            <w:proofErr w:type="spellEnd"/>
            <w:r w:rsidRPr="001E3E22">
              <w:rPr>
                <w:bCs/>
                <w:sz w:val="20"/>
                <w:szCs w:val="20"/>
              </w:rPr>
              <w:t xml:space="preserve"> Вахруши - </w:t>
            </w:r>
            <w:proofErr w:type="spellStart"/>
            <w:r w:rsidRPr="001E3E22">
              <w:rPr>
                <w:bCs/>
                <w:sz w:val="20"/>
                <w:szCs w:val="20"/>
              </w:rPr>
              <w:t>г.Киров</w:t>
            </w:r>
            <w:proofErr w:type="spellEnd"/>
            <w:r w:rsidRPr="001E3E22">
              <w:rPr>
                <w:bCs/>
                <w:sz w:val="20"/>
                <w:szCs w:val="20"/>
              </w:rPr>
              <w:t xml:space="preserve"> АВ</w:t>
            </w:r>
          </w:p>
        </w:tc>
        <w:tc>
          <w:tcPr>
            <w:tcW w:w="2845" w:type="dxa"/>
          </w:tcPr>
          <w:p w:rsidR="00585A98" w:rsidRPr="001E3E22" w:rsidRDefault="00585A98" w:rsidP="00460637">
            <w:pPr>
              <w:jc w:val="both"/>
              <w:rPr>
                <w:sz w:val="20"/>
                <w:szCs w:val="20"/>
              </w:rPr>
            </w:pPr>
            <w:r w:rsidRPr="001E3E22">
              <w:rPr>
                <w:sz w:val="20"/>
                <w:szCs w:val="20"/>
              </w:rPr>
              <w:lastRenderedPageBreak/>
              <w:t xml:space="preserve">автодорога «Омутнинск - Песковка – </w:t>
            </w:r>
            <w:proofErr w:type="spellStart"/>
            <w:r w:rsidRPr="001E3E22">
              <w:rPr>
                <w:sz w:val="20"/>
                <w:szCs w:val="20"/>
              </w:rPr>
              <w:t>Кирс</w:t>
            </w:r>
            <w:proofErr w:type="spellEnd"/>
            <w:r w:rsidRPr="001E3E22">
              <w:rPr>
                <w:sz w:val="20"/>
                <w:szCs w:val="20"/>
              </w:rPr>
              <w:t>»;</w:t>
            </w:r>
          </w:p>
          <w:p w:rsidR="00E97F2A" w:rsidRPr="001E3E22" w:rsidRDefault="00585A98" w:rsidP="001E3E22">
            <w:pPr>
              <w:jc w:val="both"/>
              <w:rPr>
                <w:sz w:val="20"/>
                <w:szCs w:val="20"/>
              </w:rPr>
            </w:pPr>
            <w:proofErr w:type="gramStart"/>
            <w:r w:rsidRPr="001E3E22">
              <w:rPr>
                <w:sz w:val="20"/>
                <w:szCs w:val="20"/>
              </w:rPr>
              <w:t>автодорога «Кострома - Ш</w:t>
            </w:r>
            <w:r w:rsidRPr="001E3E22">
              <w:rPr>
                <w:sz w:val="20"/>
                <w:szCs w:val="20"/>
              </w:rPr>
              <w:t>а</w:t>
            </w:r>
            <w:r w:rsidRPr="001E3E22">
              <w:rPr>
                <w:sz w:val="20"/>
                <w:szCs w:val="20"/>
              </w:rPr>
              <w:t>рья - Киров – Пермь»;                                        г. Киров (ул.</w:t>
            </w:r>
            <w:r w:rsidR="00394B4F" w:rsidRPr="001E3E22">
              <w:rPr>
                <w:sz w:val="20"/>
                <w:szCs w:val="20"/>
              </w:rPr>
              <w:t xml:space="preserve"> </w:t>
            </w:r>
            <w:r w:rsidRPr="001E3E22">
              <w:rPr>
                <w:sz w:val="20"/>
                <w:szCs w:val="20"/>
              </w:rPr>
              <w:t xml:space="preserve">Проезжая, ул. </w:t>
            </w:r>
            <w:r w:rsidRPr="001E3E22">
              <w:rPr>
                <w:sz w:val="20"/>
                <w:szCs w:val="20"/>
              </w:rPr>
              <w:lastRenderedPageBreak/>
              <w:t xml:space="preserve">Профсоюзная, Октябрьский пр-т, ул. Азина, ул. Горького)              </w:t>
            </w:r>
            <w:proofErr w:type="gramEnd"/>
          </w:p>
        </w:tc>
        <w:tc>
          <w:tcPr>
            <w:tcW w:w="850" w:type="dxa"/>
          </w:tcPr>
          <w:p w:rsidR="00E97F2A" w:rsidRPr="001E3E22" w:rsidRDefault="00585A98" w:rsidP="00793BCE">
            <w:pPr>
              <w:jc w:val="center"/>
              <w:rPr>
                <w:bCs/>
                <w:sz w:val="20"/>
                <w:szCs w:val="20"/>
              </w:rPr>
            </w:pPr>
            <w:r w:rsidRPr="001E3E22">
              <w:rPr>
                <w:bCs/>
                <w:sz w:val="20"/>
                <w:szCs w:val="20"/>
              </w:rPr>
              <w:lastRenderedPageBreak/>
              <w:t>234</w:t>
            </w:r>
          </w:p>
        </w:tc>
        <w:tc>
          <w:tcPr>
            <w:tcW w:w="1134" w:type="dxa"/>
          </w:tcPr>
          <w:p w:rsidR="00E97F2A" w:rsidRPr="001E3E22" w:rsidRDefault="00585A98" w:rsidP="00585A98">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 xml:space="preserve">вочных </w:t>
            </w:r>
            <w:r w:rsidRPr="001E3E22">
              <w:rPr>
                <w:bCs/>
                <w:sz w:val="20"/>
                <w:szCs w:val="20"/>
              </w:rPr>
              <w:lastRenderedPageBreak/>
              <w:t>пунктах</w:t>
            </w:r>
          </w:p>
        </w:tc>
        <w:tc>
          <w:tcPr>
            <w:tcW w:w="1533" w:type="dxa"/>
          </w:tcPr>
          <w:p w:rsidR="00585A98" w:rsidRPr="001E3E22" w:rsidRDefault="00585A98" w:rsidP="00585A98">
            <w:pPr>
              <w:jc w:val="center"/>
              <w:rPr>
                <w:bCs/>
                <w:sz w:val="20"/>
                <w:szCs w:val="20"/>
              </w:rPr>
            </w:pPr>
            <w:r w:rsidRPr="001E3E22">
              <w:rPr>
                <w:bCs/>
                <w:sz w:val="20"/>
                <w:szCs w:val="20"/>
              </w:rPr>
              <w:lastRenderedPageBreak/>
              <w:t>автобус</w:t>
            </w:r>
          </w:p>
          <w:p w:rsidR="00585A98" w:rsidRPr="001E3E22" w:rsidRDefault="00585A98" w:rsidP="00585A98">
            <w:pPr>
              <w:jc w:val="center"/>
              <w:rPr>
                <w:bCs/>
                <w:sz w:val="20"/>
                <w:szCs w:val="20"/>
              </w:rPr>
            </w:pPr>
            <w:r w:rsidRPr="001E3E22">
              <w:rPr>
                <w:bCs/>
                <w:sz w:val="20"/>
                <w:szCs w:val="20"/>
              </w:rPr>
              <w:t>малый класс</w:t>
            </w:r>
          </w:p>
          <w:p w:rsidR="00E97F2A" w:rsidRPr="001E3E22" w:rsidRDefault="00585A98" w:rsidP="00585A98">
            <w:pPr>
              <w:jc w:val="center"/>
              <w:rPr>
                <w:bCs/>
                <w:sz w:val="20"/>
                <w:szCs w:val="20"/>
              </w:rPr>
            </w:pPr>
            <w:r w:rsidRPr="001E3E22">
              <w:rPr>
                <w:bCs/>
                <w:sz w:val="20"/>
                <w:szCs w:val="20"/>
              </w:rPr>
              <w:t>1 единицы</w:t>
            </w:r>
          </w:p>
        </w:tc>
        <w:tc>
          <w:tcPr>
            <w:tcW w:w="1308" w:type="dxa"/>
          </w:tcPr>
          <w:p w:rsidR="00E97F2A" w:rsidRPr="001E3E22" w:rsidRDefault="00585A98" w:rsidP="00984AAF">
            <w:pPr>
              <w:jc w:val="center"/>
              <w:rPr>
                <w:bCs/>
                <w:sz w:val="20"/>
                <w:szCs w:val="20"/>
              </w:rPr>
            </w:pPr>
            <w:r w:rsidRPr="001E3E22">
              <w:rPr>
                <w:bCs/>
                <w:sz w:val="20"/>
                <w:szCs w:val="20"/>
              </w:rPr>
              <w:t>евро-2 и выше</w:t>
            </w:r>
          </w:p>
        </w:tc>
        <w:tc>
          <w:tcPr>
            <w:tcW w:w="1956" w:type="dxa"/>
          </w:tcPr>
          <w:p w:rsidR="00E97F2A" w:rsidRPr="001E3E22" w:rsidRDefault="004F06AC"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Песковка</w:t>
            </w:r>
          </w:p>
          <w:p w:rsidR="004F06AC" w:rsidRPr="001E3E22" w:rsidRDefault="004F06AC" w:rsidP="00793BCE">
            <w:pPr>
              <w:jc w:val="center"/>
              <w:rPr>
                <w:bCs/>
                <w:sz w:val="20"/>
                <w:szCs w:val="20"/>
              </w:rPr>
            </w:pPr>
            <w:r w:rsidRPr="001E3E22">
              <w:rPr>
                <w:bCs/>
                <w:sz w:val="20"/>
                <w:szCs w:val="20"/>
              </w:rPr>
              <w:t>04:30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w:t>
            </w:r>
          </w:p>
          <w:p w:rsidR="004F06AC" w:rsidRPr="001E3E22" w:rsidRDefault="004F06AC" w:rsidP="00793BCE">
            <w:pPr>
              <w:jc w:val="center"/>
              <w:rPr>
                <w:bCs/>
                <w:sz w:val="20"/>
                <w:szCs w:val="20"/>
              </w:rPr>
            </w:pPr>
          </w:p>
          <w:p w:rsidR="004F06AC" w:rsidRPr="001E3E22" w:rsidRDefault="004F06AC" w:rsidP="00793BCE">
            <w:pPr>
              <w:jc w:val="center"/>
              <w:rPr>
                <w:bCs/>
                <w:sz w:val="20"/>
                <w:szCs w:val="20"/>
              </w:rPr>
            </w:pPr>
            <w:r w:rsidRPr="001E3E22">
              <w:rPr>
                <w:bCs/>
                <w:sz w:val="20"/>
                <w:szCs w:val="20"/>
              </w:rPr>
              <w:t>г. Киров АВ</w:t>
            </w:r>
          </w:p>
          <w:p w:rsidR="004F06AC" w:rsidRPr="001E3E22" w:rsidRDefault="004F06AC" w:rsidP="00793BCE">
            <w:pPr>
              <w:jc w:val="center"/>
              <w:rPr>
                <w:bCs/>
                <w:sz w:val="20"/>
                <w:szCs w:val="20"/>
              </w:rPr>
            </w:pPr>
            <w:r w:rsidRPr="001E3E22">
              <w:rPr>
                <w:bCs/>
                <w:sz w:val="20"/>
                <w:szCs w:val="20"/>
              </w:rPr>
              <w:t>12:00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w:t>
            </w:r>
          </w:p>
        </w:tc>
      </w:tr>
      <w:tr w:rsidR="00E97F2A" w:rsidRPr="001E3E22" w:rsidTr="00E25953">
        <w:tc>
          <w:tcPr>
            <w:tcW w:w="15253" w:type="dxa"/>
            <w:gridSpan w:val="10"/>
          </w:tcPr>
          <w:p w:rsidR="00E97F2A" w:rsidRPr="001E3E22" w:rsidRDefault="001F7353" w:rsidP="00793BCE">
            <w:pPr>
              <w:jc w:val="center"/>
              <w:rPr>
                <w:bCs/>
                <w:sz w:val="20"/>
                <w:szCs w:val="20"/>
              </w:rPr>
            </w:pPr>
            <w:r w:rsidRPr="001E3E22">
              <w:rPr>
                <w:b/>
                <w:bCs/>
                <w:sz w:val="20"/>
                <w:szCs w:val="20"/>
              </w:rPr>
              <w:lastRenderedPageBreak/>
              <w:t>ЛОТ № 8</w:t>
            </w:r>
          </w:p>
        </w:tc>
      </w:tr>
      <w:tr w:rsidR="00E97F2A" w:rsidRPr="001E3E22" w:rsidTr="00CC44DC">
        <w:tc>
          <w:tcPr>
            <w:tcW w:w="828" w:type="dxa"/>
          </w:tcPr>
          <w:p w:rsidR="00E97F2A" w:rsidRPr="001E3E22" w:rsidRDefault="001F7353" w:rsidP="00793BCE">
            <w:pPr>
              <w:jc w:val="center"/>
              <w:rPr>
                <w:bCs/>
                <w:sz w:val="20"/>
                <w:szCs w:val="20"/>
              </w:rPr>
            </w:pPr>
            <w:r w:rsidRPr="001E3E22">
              <w:rPr>
                <w:bCs/>
                <w:sz w:val="20"/>
                <w:szCs w:val="20"/>
              </w:rPr>
              <w:t>113</w:t>
            </w:r>
          </w:p>
        </w:tc>
        <w:tc>
          <w:tcPr>
            <w:tcW w:w="840" w:type="dxa"/>
          </w:tcPr>
          <w:p w:rsidR="00E97F2A" w:rsidRPr="001E3E22" w:rsidRDefault="001F7353" w:rsidP="00793BCE">
            <w:pPr>
              <w:jc w:val="center"/>
              <w:rPr>
                <w:bCs/>
                <w:sz w:val="20"/>
                <w:szCs w:val="20"/>
              </w:rPr>
            </w:pPr>
            <w:r w:rsidRPr="001E3E22">
              <w:rPr>
                <w:bCs/>
                <w:sz w:val="20"/>
                <w:szCs w:val="20"/>
              </w:rPr>
              <w:t>285</w:t>
            </w:r>
          </w:p>
        </w:tc>
        <w:tc>
          <w:tcPr>
            <w:tcW w:w="1559" w:type="dxa"/>
          </w:tcPr>
          <w:p w:rsidR="001F7353" w:rsidRPr="001E3E22" w:rsidRDefault="001F7353" w:rsidP="001F7353">
            <w:pPr>
              <w:jc w:val="center"/>
              <w:rPr>
                <w:bCs/>
                <w:sz w:val="20"/>
                <w:szCs w:val="20"/>
              </w:rPr>
            </w:pPr>
            <w:r w:rsidRPr="001E3E22">
              <w:rPr>
                <w:bCs/>
                <w:sz w:val="20"/>
                <w:szCs w:val="20"/>
              </w:rPr>
              <w:t xml:space="preserve">Киров – </w:t>
            </w:r>
          </w:p>
          <w:p w:rsidR="00E97F2A" w:rsidRPr="001E3E22" w:rsidRDefault="001F7353" w:rsidP="001F7353">
            <w:pPr>
              <w:jc w:val="center"/>
              <w:rPr>
                <w:bCs/>
                <w:sz w:val="20"/>
                <w:szCs w:val="20"/>
              </w:rPr>
            </w:pPr>
            <w:r w:rsidRPr="001E3E22">
              <w:rPr>
                <w:bCs/>
                <w:sz w:val="20"/>
                <w:szCs w:val="20"/>
              </w:rPr>
              <w:t>Котельнич</w:t>
            </w:r>
          </w:p>
        </w:tc>
        <w:tc>
          <w:tcPr>
            <w:tcW w:w="2400" w:type="dxa"/>
          </w:tcPr>
          <w:p w:rsidR="00E97F2A" w:rsidRPr="001E3E22" w:rsidRDefault="001F7353" w:rsidP="00DD46E8">
            <w:pPr>
              <w:jc w:val="both"/>
              <w:rPr>
                <w:bCs/>
                <w:sz w:val="20"/>
                <w:szCs w:val="20"/>
              </w:rPr>
            </w:pPr>
            <w:proofErr w:type="gramStart"/>
            <w:r w:rsidRPr="001E3E22">
              <w:rPr>
                <w:bCs/>
                <w:sz w:val="20"/>
                <w:szCs w:val="20"/>
              </w:rPr>
              <w:t>г. Киров АВ - ул. Дзе</w:t>
            </w:r>
            <w:r w:rsidRPr="001E3E22">
              <w:rPr>
                <w:bCs/>
                <w:sz w:val="20"/>
                <w:szCs w:val="20"/>
              </w:rPr>
              <w:t>р</w:t>
            </w:r>
            <w:r w:rsidRPr="001E3E22">
              <w:rPr>
                <w:bCs/>
                <w:sz w:val="20"/>
                <w:szCs w:val="20"/>
              </w:rPr>
              <w:t xml:space="preserve">жинского - Чёрное озеро - </w:t>
            </w:r>
            <w:proofErr w:type="spellStart"/>
            <w:r w:rsidRPr="001E3E22">
              <w:rPr>
                <w:bCs/>
                <w:sz w:val="20"/>
                <w:szCs w:val="20"/>
              </w:rPr>
              <w:t>пов</w:t>
            </w:r>
            <w:proofErr w:type="spellEnd"/>
            <w:r w:rsidRPr="001E3E22">
              <w:rPr>
                <w:bCs/>
                <w:sz w:val="20"/>
                <w:szCs w:val="20"/>
              </w:rPr>
              <w:t>.</w:t>
            </w:r>
            <w:r w:rsidR="00394B4F" w:rsidRPr="001E3E22">
              <w:rPr>
                <w:bCs/>
                <w:sz w:val="20"/>
                <w:szCs w:val="20"/>
              </w:rPr>
              <w:t xml:space="preserve"> </w:t>
            </w:r>
            <w:r w:rsidRPr="001E3E22">
              <w:rPr>
                <w:bCs/>
                <w:sz w:val="20"/>
                <w:szCs w:val="20"/>
              </w:rPr>
              <w:t xml:space="preserve">на </w:t>
            </w:r>
            <w:proofErr w:type="spellStart"/>
            <w:r w:rsidRPr="001E3E22">
              <w:rPr>
                <w:bCs/>
                <w:sz w:val="20"/>
                <w:szCs w:val="20"/>
              </w:rPr>
              <w:t>пгт</w:t>
            </w:r>
            <w:proofErr w:type="spellEnd"/>
            <w:r w:rsidRPr="001E3E22">
              <w:rPr>
                <w:bCs/>
                <w:sz w:val="20"/>
                <w:szCs w:val="20"/>
              </w:rPr>
              <w:t xml:space="preserve"> Юрья - д. Гольцы - д. Кузнецы - г. Орлов - п. Ленинская Искра - г. Котельнич АВ</w:t>
            </w:r>
            <w:proofErr w:type="gramEnd"/>
          </w:p>
        </w:tc>
        <w:tc>
          <w:tcPr>
            <w:tcW w:w="2845" w:type="dxa"/>
          </w:tcPr>
          <w:p w:rsidR="00E97F2A" w:rsidRPr="001E3E22" w:rsidRDefault="00394B4F" w:rsidP="001E3E22">
            <w:pPr>
              <w:rPr>
                <w:sz w:val="20"/>
                <w:szCs w:val="20"/>
              </w:rPr>
            </w:pPr>
            <w:proofErr w:type="gramStart"/>
            <w:r w:rsidRPr="001E3E22">
              <w:rPr>
                <w:sz w:val="20"/>
                <w:szCs w:val="20"/>
              </w:rPr>
              <w:t>г. Киров (ул. Горького, ул. Азина, Октябрьский пр-т,              ул. Дзержинского);                                                                             автодорога «Вятка»;                                                                                                 г</w:t>
            </w:r>
            <w:r w:rsidR="001E3E22">
              <w:rPr>
                <w:sz w:val="20"/>
                <w:szCs w:val="20"/>
              </w:rPr>
              <w:t xml:space="preserve">. </w:t>
            </w:r>
            <w:r w:rsidRPr="001E3E22">
              <w:rPr>
                <w:sz w:val="20"/>
                <w:szCs w:val="20"/>
              </w:rPr>
              <w:t xml:space="preserve">Котельнич (ул. Ванеева, ул. Советская, ул. </w:t>
            </w:r>
            <w:proofErr w:type="spellStart"/>
            <w:r w:rsidRPr="001E3E22">
              <w:rPr>
                <w:sz w:val="20"/>
                <w:szCs w:val="20"/>
              </w:rPr>
              <w:t>Наймышины</w:t>
            </w:r>
            <w:proofErr w:type="spellEnd"/>
            <w:r w:rsidRPr="001E3E22">
              <w:rPr>
                <w:sz w:val="20"/>
                <w:szCs w:val="20"/>
              </w:rPr>
              <w:t xml:space="preserve">, ул. </w:t>
            </w:r>
            <w:proofErr w:type="spellStart"/>
            <w:r w:rsidRPr="001E3E22">
              <w:rPr>
                <w:sz w:val="20"/>
                <w:szCs w:val="20"/>
              </w:rPr>
              <w:t>Хлыновская</w:t>
            </w:r>
            <w:proofErr w:type="spellEnd"/>
            <w:r w:rsidRPr="001E3E22">
              <w:rPr>
                <w:sz w:val="20"/>
                <w:szCs w:val="20"/>
              </w:rPr>
              <w:t>)</w:t>
            </w:r>
            <w:proofErr w:type="gramEnd"/>
          </w:p>
        </w:tc>
        <w:tc>
          <w:tcPr>
            <w:tcW w:w="850" w:type="dxa"/>
          </w:tcPr>
          <w:p w:rsidR="00E97F2A" w:rsidRPr="001E3E22" w:rsidRDefault="00C62F98" w:rsidP="00793BCE">
            <w:pPr>
              <w:jc w:val="center"/>
              <w:rPr>
                <w:bCs/>
                <w:sz w:val="20"/>
                <w:szCs w:val="20"/>
              </w:rPr>
            </w:pPr>
            <w:r w:rsidRPr="001E3E22">
              <w:rPr>
                <w:bCs/>
                <w:sz w:val="20"/>
                <w:szCs w:val="20"/>
              </w:rPr>
              <w:t>127,5</w:t>
            </w:r>
          </w:p>
        </w:tc>
        <w:tc>
          <w:tcPr>
            <w:tcW w:w="1134" w:type="dxa"/>
          </w:tcPr>
          <w:p w:rsidR="00E97F2A" w:rsidRPr="001E3E22" w:rsidRDefault="001F7353" w:rsidP="001F7353">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1F7353" w:rsidRPr="001E3E22" w:rsidRDefault="001F7353" w:rsidP="001F7353">
            <w:pPr>
              <w:jc w:val="center"/>
              <w:rPr>
                <w:bCs/>
                <w:sz w:val="20"/>
                <w:szCs w:val="20"/>
              </w:rPr>
            </w:pPr>
            <w:r w:rsidRPr="001E3E22">
              <w:rPr>
                <w:bCs/>
                <w:sz w:val="20"/>
                <w:szCs w:val="20"/>
              </w:rPr>
              <w:t>автобус</w:t>
            </w:r>
          </w:p>
          <w:p w:rsidR="001F7353" w:rsidRPr="001E3E22" w:rsidRDefault="001F7353" w:rsidP="001F7353">
            <w:pPr>
              <w:jc w:val="center"/>
              <w:rPr>
                <w:bCs/>
                <w:sz w:val="20"/>
                <w:szCs w:val="20"/>
              </w:rPr>
            </w:pPr>
            <w:r w:rsidRPr="001E3E22">
              <w:rPr>
                <w:bCs/>
                <w:sz w:val="20"/>
                <w:szCs w:val="20"/>
              </w:rPr>
              <w:t>малый класс</w:t>
            </w:r>
          </w:p>
          <w:p w:rsidR="00E97F2A" w:rsidRPr="001E3E22" w:rsidRDefault="001F7353" w:rsidP="001F7353">
            <w:pPr>
              <w:jc w:val="center"/>
              <w:rPr>
                <w:bCs/>
                <w:sz w:val="20"/>
                <w:szCs w:val="20"/>
              </w:rPr>
            </w:pPr>
            <w:r w:rsidRPr="001E3E22">
              <w:rPr>
                <w:bCs/>
                <w:sz w:val="20"/>
                <w:szCs w:val="20"/>
              </w:rPr>
              <w:t>1 единицы</w:t>
            </w:r>
          </w:p>
        </w:tc>
        <w:tc>
          <w:tcPr>
            <w:tcW w:w="1308" w:type="dxa"/>
          </w:tcPr>
          <w:p w:rsidR="00E97F2A" w:rsidRPr="001E3E22" w:rsidRDefault="001F7353" w:rsidP="00984AAF">
            <w:pPr>
              <w:jc w:val="center"/>
              <w:rPr>
                <w:bCs/>
                <w:sz w:val="20"/>
                <w:szCs w:val="20"/>
              </w:rPr>
            </w:pPr>
            <w:r w:rsidRPr="001E3E22">
              <w:rPr>
                <w:bCs/>
                <w:sz w:val="20"/>
                <w:szCs w:val="20"/>
              </w:rPr>
              <w:t>евро-2 и выше</w:t>
            </w:r>
          </w:p>
        </w:tc>
        <w:tc>
          <w:tcPr>
            <w:tcW w:w="1956" w:type="dxa"/>
          </w:tcPr>
          <w:p w:rsidR="00E97F2A" w:rsidRPr="001E3E22" w:rsidRDefault="00C62F98" w:rsidP="0093262C">
            <w:pPr>
              <w:jc w:val="center"/>
              <w:rPr>
                <w:bCs/>
                <w:sz w:val="20"/>
                <w:szCs w:val="20"/>
              </w:rPr>
            </w:pPr>
            <w:r w:rsidRPr="001E3E22">
              <w:rPr>
                <w:bCs/>
                <w:sz w:val="20"/>
                <w:szCs w:val="20"/>
              </w:rPr>
              <w:t>г.</w:t>
            </w:r>
            <w:r w:rsidR="00394B4F" w:rsidRPr="001E3E22">
              <w:rPr>
                <w:bCs/>
                <w:sz w:val="20"/>
                <w:szCs w:val="20"/>
              </w:rPr>
              <w:t xml:space="preserve"> </w:t>
            </w:r>
            <w:r w:rsidRPr="001E3E22">
              <w:rPr>
                <w:bCs/>
                <w:sz w:val="20"/>
                <w:szCs w:val="20"/>
              </w:rPr>
              <w:t>Киров АВ</w:t>
            </w:r>
          </w:p>
          <w:p w:rsidR="00C62F98" w:rsidRPr="001E3E22" w:rsidRDefault="00F2697B" w:rsidP="0093262C">
            <w:pPr>
              <w:jc w:val="center"/>
              <w:rPr>
                <w:bCs/>
                <w:sz w:val="20"/>
                <w:szCs w:val="20"/>
              </w:rPr>
            </w:pPr>
            <w:r w:rsidRPr="001E3E22">
              <w:rPr>
                <w:bCs/>
                <w:sz w:val="20"/>
                <w:szCs w:val="20"/>
              </w:rPr>
              <w:t>06:0</w:t>
            </w:r>
            <w:r w:rsidR="00C62F98" w:rsidRPr="001E3E22">
              <w:rPr>
                <w:bCs/>
                <w:sz w:val="20"/>
                <w:szCs w:val="20"/>
              </w:rPr>
              <w:t>0 (</w:t>
            </w:r>
            <w:proofErr w:type="spellStart"/>
            <w:r w:rsidR="00C62F98" w:rsidRPr="001E3E22">
              <w:rPr>
                <w:bCs/>
                <w:sz w:val="20"/>
                <w:szCs w:val="20"/>
              </w:rPr>
              <w:t>ежед</w:t>
            </w:r>
            <w:proofErr w:type="spellEnd"/>
            <w:r w:rsidR="00C62F98" w:rsidRPr="001E3E22">
              <w:rPr>
                <w:bCs/>
                <w:sz w:val="20"/>
                <w:szCs w:val="20"/>
              </w:rPr>
              <w:t>)</w:t>
            </w:r>
          </w:p>
          <w:p w:rsidR="00394B4F" w:rsidRPr="001E3E22" w:rsidRDefault="00394B4F" w:rsidP="0093262C">
            <w:pPr>
              <w:jc w:val="center"/>
              <w:rPr>
                <w:bCs/>
                <w:sz w:val="20"/>
                <w:szCs w:val="20"/>
              </w:rPr>
            </w:pPr>
          </w:p>
          <w:p w:rsidR="00394B4F" w:rsidRPr="001E3E22" w:rsidRDefault="00394B4F" w:rsidP="0093262C">
            <w:pPr>
              <w:jc w:val="center"/>
              <w:rPr>
                <w:bCs/>
                <w:sz w:val="20"/>
                <w:szCs w:val="20"/>
              </w:rPr>
            </w:pPr>
            <w:r w:rsidRPr="001E3E22">
              <w:rPr>
                <w:bCs/>
                <w:sz w:val="20"/>
                <w:szCs w:val="20"/>
              </w:rPr>
              <w:t>г. Котельнич АВ</w:t>
            </w:r>
          </w:p>
          <w:p w:rsidR="00394B4F" w:rsidRPr="001E3E22" w:rsidRDefault="00F2697B" w:rsidP="00F2697B">
            <w:pPr>
              <w:jc w:val="center"/>
              <w:rPr>
                <w:bCs/>
                <w:sz w:val="20"/>
                <w:szCs w:val="20"/>
              </w:rPr>
            </w:pPr>
            <w:r w:rsidRPr="001E3E22">
              <w:rPr>
                <w:bCs/>
                <w:sz w:val="20"/>
                <w:szCs w:val="20"/>
              </w:rPr>
              <w:t>10:30 (</w:t>
            </w:r>
            <w:proofErr w:type="spellStart"/>
            <w:r w:rsidRPr="001E3E22">
              <w:rPr>
                <w:bCs/>
                <w:sz w:val="20"/>
                <w:szCs w:val="20"/>
              </w:rPr>
              <w:t>ежед</w:t>
            </w:r>
            <w:proofErr w:type="spellEnd"/>
            <w:r w:rsidRPr="001E3E22">
              <w:rPr>
                <w:bCs/>
                <w:sz w:val="20"/>
                <w:szCs w:val="20"/>
              </w:rPr>
              <w:t>)</w:t>
            </w:r>
          </w:p>
        </w:tc>
      </w:tr>
      <w:tr w:rsidR="006839B3" w:rsidRPr="001E3E22" w:rsidTr="002135CA">
        <w:tc>
          <w:tcPr>
            <w:tcW w:w="15253" w:type="dxa"/>
            <w:gridSpan w:val="10"/>
          </w:tcPr>
          <w:p w:rsidR="006839B3" w:rsidRPr="001E3E22" w:rsidRDefault="006839B3" w:rsidP="00A33A04">
            <w:pPr>
              <w:jc w:val="center"/>
              <w:rPr>
                <w:b/>
                <w:bCs/>
                <w:sz w:val="20"/>
                <w:szCs w:val="20"/>
              </w:rPr>
            </w:pPr>
            <w:r w:rsidRPr="001E3E22">
              <w:rPr>
                <w:b/>
                <w:bCs/>
                <w:sz w:val="20"/>
                <w:szCs w:val="20"/>
              </w:rPr>
              <w:t>ЛОТ № 9 (</w:t>
            </w:r>
            <w:r w:rsidR="00A33A04" w:rsidRPr="001E3E22">
              <w:rPr>
                <w:b/>
                <w:bCs/>
                <w:sz w:val="20"/>
                <w:szCs w:val="20"/>
              </w:rPr>
              <w:t xml:space="preserve">пассажирские </w:t>
            </w:r>
            <w:r w:rsidRPr="001E3E22">
              <w:rPr>
                <w:b/>
                <w:bCs/>
                <w:sz w:val="20"/>
                <w:szCs w:val="20"/>
              </w:rPr>
              <w:t>перевозк</w:t>
            </w:r>
            <w:r w:rsidR="00A33A04" w:rsidRPr="001E3E22">
              <w:rPr>
                <w:b/>
                <w:bCs/>
                <w:sz w:val="20"/>
                <w:szCs w:val="20"/>
              </w:rPr>
              <w:t>и</w:t>
            </w:r>
            <w:r w:rsidRPr="001E3E22">
              <w:rPr>
                <w:b/>
                <w:bCs/>
                <w:sz w:val="20"/>
                <w:szCs w:val="20"/>
              </w:rPr>
              <w:t xml:space="preserve"> с </w:t>
            </w:r>
            <w:r w:rsidR="009878A4" w:rsidRPr="001E3E22">
              <w:rPr>
                <w:b/>
                <w:bCs/>
                <w:sz w:val="20"/>
                <w:szCs w:val="20"/>
              </w:rPr>
              <w:t>19.08.2021)</w:t>
            </w:r>
          </w:p>
        </w:tc>
      </w:tr>
      <w:tr w:rsidR="00542555" w:rsidRPr="00454436" w:rsidTr="00CC44DC">
        <w:tc>
          <w:tcPr>
            <w:tcW w:w="828" w:type="dxa"/>
          </w:tcPr>
          <w:p w:rsidR="00542555" w:rsidRPr="001E3E22" w:rsidRDefault="00A33A04" w:rsidP="00793BCE">
            <w:pPr>
              <w:jc w:val="center"/>
              <w:rPr>
                <w:bCs/>
                <w:sz w:val="20"/>
                <w:szCs w:val="20"/>
              </w:rPr>
            </w:pPr>
            <w:r w:rsidRPr="001E3E22">
              <w:rPr>
                <w:bCs/>
                <w:sz w:val="20"/>
                <w:szCs w:val="20"/>
              </w:rPr>
              <w:t>73</w:t>
            </w:r>
          </w:p>
        </w:tc>
        <w:tc>
          <w:tcPr>
            <w:tcW w:w="840" w:type="dxa"/>
          </w:tcPr>
          <w:p w:rsidR="00542555" w:rsidRPr="001E3E22" w:rsidRDefault="00A33A04" w:rsidP="00793BCE">
            <w:pPr>
              <w:jc w:val="center"/>
              <w:rPr>
                <w:bCs/>
                <w:sz w:val="20"/>
                <w:szCs w:val="20"/>
              </w:rPr>
            </w:pPr>
            <w:r w:rsidRPr="001E3E22">
              <w:rPr>
                <w:bCs/>
                <w:sz w:val="20"/>
                <w:szCs w:val="20"/>
              </w:rPr>
              <w:t>225</w:t>
            </w:r>
          </w:p>
        </w:tc>
        <w:tc>
          <w:tcPr>
            <w:tcW w:w="1559" w:type="dxa"/>
          </w:tcPr>
          <w:p w:rsidR="00A33A04" w:rsidRPr="001E3E22" w:rsidRDefault="00A33A04" w:rsidP="004758EB">
            <w:pPr>
              <w:jc w:val="center"/>
              <w:rPr>
                <w:bCs/>
                <w:sz w:val="20"/>
                <w:szCs w:val="20"/>
              </w:rPr>
            </w:pPr>
            <w:r w:rsidRPr="001E3E22">
              <w:rPr>
                <w:bCs/>
                <w:sz w:val="20"/>
                <w:szCs w:val="20"/>
              </w:rPr>
              <w:t xml:space="preserve">Лебяжье – </w:t>
            </w:r>
          </w:p>
          <w:p w:rsidR="00542555" w:rsidRPr="001E3E22" w:rsidRDefault="00A33A04" w:rsidP="004758EB">
            <w:pPr>
              <w:jc w:val="center"/>
              <w:rPr>
                <w:bCs/>
                <w:sz w:val="20"/>
                <w:szCs w:val="20"/>
              </w:rPr>
            </w:pPr>
            <w:r w:rsidRPr="001E3E22">
              <w:rPr>
                <w:bCs/>
                <w:sz w:val="20"/>
                <w:szCs w:val="20"/>
              </w:rPr>
              <w:t>К</w:t>
            </w:r>
            <w:r w:rsidRPr="001E3E22">
              <w:rPr>
                <w:bCs/>
                <w:sz w:val="20"/>
                <w:szCs w:val="20"/>
              </w:rPr>
              <w:t>и</w:t>
            </w:r>
            <w:r w:rsidRPr="001E3E22">
              <w:rPr>
                <w:bCs/>
                <w:sz w:val="20"/>
                <w:szCs w:val="20"/>
              </w:rPr>
              <w:t>ров</w:t>
            </w:r>
          </w:p>
        </w:tc>
        <w:tc>
          <w:tcPr>
            <w:tcW w:w="2400" w:type="dxa"/>
          </w:tcPr>
          <w:p w:rsidR="00542555" w:rsidRPr="001E3E22" w:rsidRDefault="00A33A04" w:rsidP="00A33A04">
            <w:pPr>
              <w:jc w:val="both"/>
              <w:rPr>
                <w:bCs/>
                <w:sz w:val="20"/>
                <w:szCs w:val="20"/>
              </w:rPr>
            </w:pPr>
            <w:proofErr w:type="spellStart"/>
            <w:r w:rsidRPr="001E3E22">
              <w:rPr>
                <w:bCs/>
                <w:sz w:val="20"/>
                <w:szCs w:val="20"/>
              </w:rPr>
              <w:t>пгт</w:t>
            </w:r>
            <w:proofErr w:type="spellEnd"/>
            <w:r w:rsidRPr="001E3E22">
              <w:rPr>
                <w:bCs/>
                <w:sz w:val="20"/>
                <w:szCs w:val="20"/>
              </w:rPr>
              <w:t xml:space="preserve"> Лебяжье - с. </w:t>
            </w:r>
            <w:proofErr w:type="spellStart"/>
            <w:r w:rsidRPr="001E3E22">
              <w:rPr>
                <w:bCs/>
                <w:sz w:val="20"/>
                <w:szCs w:val="20"/>
              </w:rPr>
              <w:t>Боро</w:t>
            </w:r>
            <w:r w:rsidRPr="001E3E22">
              <w:rPr>
                <w:bCs/>
                <w:sz w:val="20"/>
                <w:szCs w:val="20"/>
              </w:rPr>
              <w:t>в</w:t>
            </w:r>
            <w:r w:rsidRPr="001E3E22">
              <w:rPr>
                <w:bCs/>
                <w:sz w:val="20"/>
                <w:szCs w:val="20"/>
              </w:rPr>
              <w:t>ково</w:t>
            </w:r>
            <w:proofErr w:type="spellEnd"/>
            <w:r w:rsidRPr="001E3E22">
              <w:rPr>
                <w:bCs/>
                <w:sz w:val="20"/>
                <w:szCs w:val="20"/>
              </w:rPr>
              <w:t xml:space="preserve"> - д. </w:t>
            </w:r>
            <w:proofErr w:type="spellStart"/>
            <w:r w:rsidRPr="001E3E22">
              <w:rPr>
                <w:bCs/>
                <w:sz w:val="20"/>
                <w:szCs w:val="20"/>
              </w:rPr>
              <w:t>Ваничи</w:t>
            </w:r>
            <w:proofErr w:type="spellEnd"/>
            <w:r w:rsidRPr="001E3E22">
              <w:rPr>
                <w:bCs/>
                <w:sz w:val="20"/>
                <w:szCs w:val="20"/>
              </w:rPr>
              <w:t xml:space="preserve"> - п. О</w:t>
            </w:r>
            <w:r w:rsidRPr="001E3E22">
              <w:rPr>
                <w:bCs/>
                <w:sz w:val="20"/>
                <w:szCs w:val="20"/>
              </w:rPr>
              <w:t>к</w:t>
            </w:r>
            <w:r w:rsidRPr="001E3E22">
              <w:rPr>
                <w:bCs/>
                <w:sz w:val="20"/>
                <w:szCs w:val="20"/>
              </w:rPr>
              <w:t xml:space="preserve">тябрьский - г. Советск - </w:t>
            </w:r>
            <w:proofErr w:type="spellStart"/>
            <w:r w:rsidRPr="001E3E22">
              <w:rPr>
                <w:bCs/>
                <w:sz w:val="20"/>
                <w:szCs w:val="20"/>
              </w:rPr>
              <w:t>пов</w:t>
            </w:r>
            <w:proofErr w:type="gramStart"/>
            <w:r w:rsidRPr="001E3E22">
              <w:rPr>
                <w:bCs/>
                <w:sz w:val="20"/>
                <w:szCs w:val="20"/>
              </w:rPr>
              <w:t>.н</w:t>
            </w:r>
            <w:proofErr w:type="gramEnd"/>
            <w:r w:rsidRPr="001E3E22">
              <w:rPr>
                <w:bCs/>
                <w:sz w:val="20"/>
                <w:szCs w:val="20"/>
              </w:rPr>
              <w:t>а</w:t>
            </w:r>
            <w:proofErr w:type="spellEnd"/>
            <w:r w:rsidRPr="001E3E22">
              <w:rPr>
                <w:bCs/>
                <w:sz w:val="20"/>
                <w:szCs w:val="20"/>
              </w:rPr>
              <w:t xml:space="preserve"> с. Суводь - д. </w:t>
            </w:r>
            <w:proofErr w:type="spellStart"/>
            <w:r w:rsidRPr="001E3E22">
              <w:rPr>
                <w:bCs/>
                <w:sz w:val="20"/>
                <w:szCs w:val="20"/>
              </w:rPr>
              <w:t>Увыл</w:t>
            </w:r>
            <w:proofErr w:type="spellEnd"/>
            <w:r w:rsidRPr="001E3E22">
              <w:rPr>
                <w:bCs/>
                <w:sz w:val="20"/>
                <w:szCs w:val="20"/>
              </w:rPr>
              <w:t xml:space="preserve"> - д. Кожа - с. М</w:t>
            </w:r>
            <w:r w:rsidRPr="001E3E22">
              <w:rPr>
                <w:bCs/>
                <w:sz w:val="20"/>
                <w:szCs w:val="20"/>
              </w:rPr>
              <w:t>я</w:t>
            </w:r>
            <w:r w:rsidRPr="001E3E22">
              <w:rPr>
                <w:bCs/>
                <w:sz w:val="20"/>
                <w:szCs w:val="20"/>
              </w:rPr>
              <w:t xml:space="preserve">киши - д. </w:t>
            </w:r>
            <w:proofErr w:type="spellStart"/>
            <w:r w:rsidRPr="001E3E22">
              <w:rPr>
                <w:bCs/>
                <w:sz w:val="20"/>
                <w:szCs w:val="20"/>
              </w:rPr>
              <w:t>Ремеши</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с. </w:t>
            </w:r>
            <w:proofErr w:type="spellStart"/>
            <w:r w:rsidRPr="001E3E22">
              <w:rPr>
                <w:bCs/>
                <w:sz w:val="20"/>
                <w:szCs w:val="20"/>
              </w:rPr>
              <w:t>Зониха</w:t>
            </w:r>
            <w:proofErr w:type="spellEnd"/>
            <w:r w:rsidRPr="001E3E22">
              <w:rPr>
                <w:bCs/>
                <w:sz w:val="20"/>
                <w:szCs w:val="20"/>
              </w:rPr>
              <w:t xml:space="preserve"> - д. Москва - </w:t>
            </w: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Верхошижимье</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д. </w:t>
            </w:r>
            <w:proofErr w:type="spellStart"/>
            <w:r w:rsidRPr="001E3E22">
              <w:rPr>
                <w:bCs/>
                <w:sz w:val="20"/>
                <w:szCs w:val="20"/>
              </w:rPr>
              <w:t>Пунгино</w:t>
            </w:r>
            <w:proofErr w:type="spellEnd"/>
            <w:r w:rsidRPr="001E3E22">
              <w:rPr>
                <w:bCs/>
                <w:sz w:val="20"/>
                <w:szCs w:val="20"/>
              </w:rPr>
              <w:t xml:space="preserve"> - </w:t>
            </w:r>
            <w:proofErr w:type="spellStart"/>
            <w:r w:rsidRPr="001E3E22">
              <w:rPr>
                <w:bCs/>
                <w:sz w:val="20"/>
                <w:szCs w:val="20"/>
              </w:rPr>
              <w:t>пов</w:t>
            </w:r>
            <w:proofErr w:type="spellEnd"/>
            <w:r w:rsidRPr="001E3E22">
              <w:rPr>
                <w:bCs/>
                <w:sz w:val="20"/>
                <w:szCs w:val="20"/>
              </w:rPr>
              <w:t xml:space="preserve">. на с. Коршик - </w:t>
            </w:r>
            <w:proofErr w:type="spellStart"/>
            <w:r w:rsidRPr="001E3E22">
              <w:rPr>
                <w:bCs/>
                <w:sz w:val="20"/>
                <w:szCs w:val="20"/>
              </w:rPr>
              <w:t>пов</w:t>
            </w:r>
            <w:proofErr w:type="spellEnd"/>
            <w:r w:rsidRPr="001E3E22">
              <w:rPr>
                <w:bCs/>
                <w:sz w:val="20"/>
                <w:szCs w:val="20"/>
              </w:rPr>
              <w:t>. на с. Адышево - г. Киров АВ</w:t>
            </w:r>
          </w:p>
        </w:tc>
        <w:tc>
          <w:tcPr>
            <w:tcW w:w="2845" w:type="dxa"/>
          </w:tcPr>
          <w:p w:rsidR="0095057D" w:rsidRPr="001E3E22" w:rsidRDefault="0095057D" w:rsidP="00BF2E55">
            <w:pPr>
              <w:jc w:val="both"/>
              <w:rPr>
                <w:sz w:val="20"/>
                <w:szCs w:val="20"/>
              </w:rPr>
            </w:pPr>
            <w:proofErr w:type="spellStart"/>
            <w:proofErr w:type="gramStart"/>
            <w:r w:rsidRPr="001E3E22">
              <w:rPr>
                <w:sz w:val="20"/>
                <w:szCs w:val="20"/>
              </w:rPr>
              <w:t>пгт</w:t>
            </w:r>
            <w:proofErr w:type="spellEnd"/>
            <w:r w:rsidRPr="001E3E22">
              <w:rPr>
                <w:sz w:val="20"/>
                <w:szCs w:val="20"/>
              </w:rPr>
              <w:t xml:space="preserve"> Лебяжье (ул. Комарова, ул. Октябрьская, ул. Строит</w:t>
            </w:r>
            <w:r w:rsidRPr="001E3E22">
              <w:rPr>
                <w:sz w:val="20"/>
                <w:szCs w:val="20"/>
              </w:rPr>
              <w:t>е</w:t>
            </w:r>
            <w:r w:rsidRPr="001E3E22">
              <w:rPr>
                <w:sz w:val="20"/>
                <w:szCs w:val="20"/>
              </w:rPr>
              <w:t>лей, ул. Кооперативная, ул. Дорожная);</w:t>
            </w:r>
            <w:proofErr w:type="gramEnd"/>
          </w:p>
          <w:p w:rsidR="0095057D" w:rsidRPr="001E3E22" w:rsidRDefault="0095057D" w:rsidP="00BF2E55">
            <w:pPr>
              <w:jc w:val="both"/>
              <w:rPr>
                <w:sz w:val="20"/>
                <w:szCs w:val="20"/>
              </w:rPr>
            </w:pPr>
            <w:r w:rsidRPr="001E3E22">
              <w:rPr>
                <w:sz w:val="20"/>
                <w:szCs w:val="20"/>
              </w:rPr>
              <w:t>автодорога «Криуша - С</w:t>
            </w:r>
            <w:r w:rsidRPr="001E3E22">
              <w:rPr>
                <w:sz w:val="20"/>
                <w:szCs w:val="20"/>
              </w:rPr>
              <w:t>о</w:t>
            </w:r>
            <w:r w:rsidRPr="001E3E22">
              <w:rPr>
                <w:sz w:val="20"/>
                <w:szCs w:val="20"/>
              </w:rPr>
              <w:t xml:space="preserve">ветск – </w:t>
            </w:r>
            <w:proofErr w:type="gramStart"/>
            <w:r w:rsidRPr="001E3E22">
              <w:rPr>
                <w:sz w:val="20"/>
                <w:szCs w:val="20"/>
              </w:rPr>
              <w:t>Лебяжье</w:t>
            </w:r>
            <w:proofErr w:type="gramEnd"/>
            <w:r w:rsidRPr="001E3E22">
              <w:rPr>
                <w:sz w:val="20"/>
                <w:szCs w:val="20"/>
              </w:rPr>
              <w:t xml:space="preserve"> – </w:t>
            </w:r>
            <w:proofErr w:type="spellStart"/>
            <w:r w:rsidRPr="001E3E22">
              <w:rPr>
                <w:sz w:val="20"/>
                <w:szCs w:val="20"/>
              </w:rPr>
              <w:t>Вершин</w:t>
            </w:r>
            <w:r w:rsidRPr="001E3E22">
              <w:rPr>
                <w:sz w:val="20"/>
                <w:szCs w:val="20"/>
              </w:rPr>
              <w:t>я</w:t>
            </w:r>
            <w:r w:rsidRPr="001E3E22">
              <w:rPr>
                <w:sz w:val="20"/>
                <w:szCs w:val="20"/>
              </w:rPr>
              <w:t>та</w:t>
            </w:r>
            <w:proofErr w:type="spellEnd"/>
            <w:r w:rsidRPr="001E3E22">
              <w:rPr>
                <w:sz w:val="20"/>
                <w:szCs w:val="20"/>
              </w:rPr>
              <w:t>»;</w:t>
            </w:r>
          </w:p>
          <w:p w:rsidR="00A33A04" w:rsidRPr="001E3E22" w:rsidRDefault="00A33A04" w:rsidP="001E3E22">
            <w:pPr>
              <w:jc w:val="both"/>
              <w:rPr>
                <w:sz w:val="20"/>
                <w:szCs w:val="20"/>
              </w:rPr>
            </w:pPr>
            <w:r w:rsidRPr="001E3E22">
              <w:rPr>
                <w:sz w:val="20"/>
                <w:szCs w:val="20"/>
              </w:rPr>
              <w:t>автодорога «Киров - Советск – Яранск»;</w:t>
            </w:r>
          </w:p>
          <w:p w:rsidR="00BF2E55" w:rsidRPr="001E3E22" w:rsidRDefault="00BF2E55" w:rsidP="00A33A04">
            <w:pPr>
              <w:rPr>
                <w:sz w:val="20"/>
                <w:szCs w:val="20"/>
              </w:rPr>
            </w:pPr>
            <w:r w:rsidRPr="001E3E22">
              <w:rPr>
                <w:sz w:val="20"/>
                <w:szCs w:val="20"/>
              </w:rPr>
              <w:t>г. Советск (</w:t>
            </w:r>
            <w:proofErr w:type="spellStart"/>
            <w:r w:rsidRPr="001E3E22">
              <w:rPr>
                <w:sz w:val="20"/>
                <w:szCs w:val="20"/>
              </w:rPr>
              <w:t>ул</w:t>
            </w:r>
            <w:proofErr w:type="gramStart"/>
            <w:r w:rsidRPr="001E3E22">
              <w:rPr>
                <w:sz w:val="20"/>
                <w:szCs w:val="20"/>
              </w:rPr>
              <w:t>.С</w:t>
            </w:r>
            <w:proofErr w:type="gramEnd"/>
            <w:r w:rsidRPr="001E3E22">
              <w:rPr>
                <w:sz w:val="20"/>
                <w:szCs w:val="20"/>
              </w:rPr>
              <w:t>троителей</w:t>
            </w:r>
            <w:proofErr w:type="spellEnd"/>
            <w:r w:rsidRPr="001E3E22">
              <w:rPr>
                <w:sz w:val="20"/>
                <w:szCs w:val="20"/>
              </w:rPr>
              <w:t>);</w:t>
            </w:r>
          </w:p>
          <w:p w:rsidR="00542555" w:rsidRPr="001E3E22" w:rsidRDefault="00A33A04" w:rsidP="00A33A04">
            <w:pPr>
              <w:rPr>
                <w:sz w:val="20"/>
                <w:szCs w:val="20"/>
              </w:rPr>
            </w:pPr>
            <w:proofErr w:type="gramStart"/>
            <w:r w:rsidRPr="001E3E22">
              <w:rPr>
                <w:sz w:val="20"/>
                <w:szCs w:val="20"/>
              </w:rPr>
              <w:t>г. Киров (ул. Советский тракт, ул. Произво</w:t>
            </w:r>
            <w:r w:rsidRPr="001E3E22">
              <w:rPr>
                <w:sz w:val="20"/>
                <w:szCs w:val="20"/>
              </w:rPr>
              <w:t>д</w:t>
            </w:r>
            <w:r w:rsidRPr="001E3E22">
              <w:rPr>
                <w:sz w:val="20"/>
                <w:szCs w:val="20"/>
              </w:rPr>
              <w:t>ственная, ул. Щорса, ул. Красина, ул. Чап</w:t>
            </w:r>
            <w:r w:rsidRPr="001E3E22">
              <w:rPr>
                <w:sz w:val="20"/>
                <w:szCs w:val="20"/>
              </w:rPr>
              <w:t>а</w:t>
            </w:r>
            <w:r w:rsidRPr="001E3E22">
              <w:rPr>
                <w:sz w:val="20"/>
                <w:szCs w:val="20"/>
              </w:rPr>
              <w:t>ева, ул. Комс</w:t>
            </w:r>
            <w:r w:rsidRPr="001E3E22">
              <w:rPr>
                <w:sz w:val="20"/>
                <w:szCs w:val="20"/>
              </w:rPr>
              <w:t>о</w:t>
            </w:r>
            <w:r w:rsidRPr="001E3E22">
              <w:rPr>
                <w:sz w:val="20"/>
                <w:szCs w:val="20"/>
              </w:rPr>
              <w:t>мольская, ул. Гор</w:t>
            </w:r>
            <w:r w:rsidRPr="001E3E22">
              <w:rPr>
                <w:sz w:val="20"/>
                <w:szCs w:val="20"/>
              </w:rPr>
              <w:t>ь</w:t>
            </w:r>
            <w:r w:rsidRPr="001E3E22">
              <w:rPr>
                <w:sz w:val="20"/>
                <w:szCs w:val="20"/>
              </w:rPr>
              <w:t>кого)</w:t>
            </w:r>
            <w:proofErr w:type="gramEnd"/>
          </w:p>
        </w:tc>
        <w:tc>
          <w:tcPr>
            <w:tcW w:w="850" w:type="dxa"/>
          </w:tcPr>
          <w:p w:rsidR="00542555" w:rsidRPr="001E3E22" w:rsidRDefault="00A33A04" w:rsidP="00793BCE">
            <w:pPr>
              <w:jc w:val="center"/>
              <w:rPr>
                <w:bCs/>
                <w:sz w:val="20"/>
                <w:szCs w:val="20"/>
              </w:rPr>
            </w:pPr>
            <w:r w:rsidRPr="001E3E22">
              <w:rPr>
                <w:bCs/>
                <w:sz w:val="20"/>
                <w:szCs w:val="20"/>
              </w:rPr>
              <w:t>183,9</w:t>
            </w:r>
          </w:p>
        </w:tc>
        <w:tc>
          <w:tcPr>
            <w:tcW w:w="1134" w:type="dxa"/>
          </w:tcPr>
          <w:p w:rsidR="00A33A04" w:rsidRPr="001E3E22" w:rsidRDefault="00A33A04" w:rsidP="00A33A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542555" w:rsidRPr="001E3E22" w:rsidRDefault="00542555" w:rsidP="00A33A04">
            <w:pPr>
              <w:rPr>
                <w:bCs/>
                <w:sz w:val="20"/>
                <w:szCs w:val="20"/>
              </w:rPr>
            </w:pPr>
          </w:p>
        </w:tc>
        <w:tc>
          <w:tcPr>
            <w:tcW w:w="1533" w:type="dxa"/>
          </w:tcPr>
          <w:p w:rsidR="00A33A04" w:rsidRPr="001E3E22" w:rsidRDefault="00A33A04" w:rsidP="00A33A04">
            <w:pPr>
              <w:jc w:val="center"/>
              <w:rPr>
                <w:bCs/>
                <w:sz w:val="20"/>
                <w:szCs w:val="20"/>
              </w:rPr>
            </w:pPr>
            <w:r w:rsidRPr="001E3E22">
              <w:rPr>
                <w:bCs/>
                <w:sz w:val="20"/>
                <w:szCs w:val="20"/>
              </w:rPr>
              <w:t>автобус</w:t>
            </w:r>
          </w:p>
          <w:p w:rsidR="00A33A04" w:rsidRPr="001E3E22" w:rsidRDefault="00A33A04" w:rsidP="00A33A04">
            <w:pPr>
              <w:jc w:val="center"/>
              <w:rPr>
                <w:bCs/>
                <w:sz w:val="20"/>
                <w:szCs w:val="20"/>
              </w:rPr>
            </w:pPr>
            <w:r w:rsidRPr="001E3E22">
              <w:rPr>
                <w:bCs/>
                <w:sz w:val="20"/>
                <w:szCs w:val="20"/>
              </w:rPr>
              <w:t>малый класс</w:t>
            </w:r>
          </w:p>
          <w:p w:rsidR="00542555" w:rsidRPr="001E3E22" w:rsidRDefault="00A33A04" w:rsidP="00A33A04">
            <w:pPr>
              <w:jc w:val="center"/>
              <w:rPr>
                <w:bCs/>
                <w:sz w:val="20"/>
                <w:szCs w:val="20"/>
              </w:rPr>
            </w:pPr>
            <w:r w:rsidRPr="001E3E22">
              <w:rPr>
                <w:bCs/>
                <w:sz w:val="20"/>
                <w:szCs w:val="20"/>
              </w:rPr>
              <w:t>1 единицы</w:t>
            </w:r>
          </w:p>
        </w:tc>
        <w:tc>
          <w:tcPr>
            <w:tcW w:w="1308" w:type="dxa"/>
          </w:tcPr>
          <w:p w:rsidR="00542555" w:rsidRPr="001E3E22" w:rsidRDefault="00A33A04" w:rsidP="00984AAF">
            <w:pPr>
              <w:jc w:val="center"/>
              <w:rPr>
                <w:bCs/>
                <w:sz w:val="20"/>
                <w:szCs w:val="20"/>
              </w:rPr>
            </w:pPr>
            <w:r w:rsidRPr="001E3E22">
              <w:rPr>
                <w:bCs/>
                <w:sz w:val="20"/>
                <w:szCs w:val="20"/>
              </w:rPr>
              <w:t>евро-2 и выше</w:t>
            </w:r>
          </w:p>
        </w:tc>
        <w:tc>
          <w:tcPr>
            <w:tcW w:w="1956" w:type="dxa"/>
          </w:tcPr>
          <w:p w:rsidR="008B7A39" w:rsidRPr="001E3E22" w:rsidRDefault="008B7A39" w:rsidP="008B7A39">
            <w:pPr>
              <w:jc w:val="center"/>
              <w:rPr>
                <w:bCs/>
                <w:sz w:val="20"/>
                <w:szCs w:val="20"/>
              </w:rPr>
            </w:pPr>
            <w:proofErr w:type="spellStart"/>
            <w:r w:rsidRPr="001E3E22">
              <w:rPr>
                <w:bCs/>
                <w:sz w:val="20"/>
                <w:szCs w:val="20"/>
              </w:rPr>
              <w:t>пгт</w:t>
            </w:r>
            <w:proofErr w:type="spellEnd"/>
            <w:r w:rsidRPr="001E3E22">
              <w:rPr>
                <w:bCs/>
                <w:sz w:val="20"/>
                <w:szCs w:val="20"/>
              </w:rPr>
              <w:t xml:space="preserve"> Лебяжье </w:t>
            </w:r>
          </w:p>
          <w:p w:rsidR="008B7A39" w:rsidRPr="001E3E22" w:rsidRDefault="008B7A39" w:rsidP="008B7A39">
            <w:pPr>
              <w:jc w:val="center"/>
              <w:rPr>
                <w:bCs/>
                <w:sz w:val="20"/>
                <w:szCs w:val="20"/>
              </w:rPr>
            </w:pPr>
            <w:r w:rsidRPr="001E3E22">
              <w:rPr>
                <w:bCs/>
                <w:sz w:val="20"/>
                <w:szCs w:val="20"/>
              </w:rPr>
              <w:t>11:</w:t>
            </w:r>
            <w:r w:rsidRPr="001E3E22">
              <w:rPr>
                <w:bCs/>
                <w:sz w:val="20"/>
                <w:szCs w:val="20"/>
              </w:rPr>
              <w:t>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13.00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p w:rsidR="008B7A39" w:rsidRPr="001E3E22" w:rsidRDefault="008B7A39" w:rsidP="008B7A39">
            <w:pPr>
              <w:jc w:val="center"/>
              <w:rPr>
                <w:bCs/>
                <w:sz w:val="20"/>
                <w:szCs w:val="20"/>
              </w:rPr>
            </w:pPr>
          </w:p>
          <w:p w:rsidR="008B7A39" w:rsidRPr="001E3E22" w:rsidRDefault="008B7A39" w:rsidP="008B7A39">
            <w:pPr>
              <w:jc w:val="center"/>
              <w:rPr>
                <w:bCs/>
                <w:sz w:val="20"/>
                <w:szCs w:val="20"/>
              </w:rPr>
            </w:pPr>
            <w:r w:rsidRPr="001E3E22">
              <w:rPr>
                <w:bCs/>
                <w:sz w:val="20"/>
                <w:szCs w:val="20"/>
              </w:rPr>
              <w:t>г</w:t>
            </w:r>
            <w:proofErr w:type="gramStart"/>
            <w:r w:rsidRPr="001E3E22">
              <w:rPr>
                <w:bCs/>
                <w:sz w:val="20"/>
                <w:szCs w:val="20"/>
              </w:rPr>
              <w:t xml:space="preserve"> </w:t>
            </w:r>
            <w:r w:rsidRPr="001E3E22">
              <w:rPr>
                <w:bCs/>
                <w:sz w:val="20"/>
                <w:szCs w:val="20"/>
              </w:rPr>
              <w:t>.</w:t>
            </w:r>
            <w:proofErr w:type="gramEnd"/>
            <w:r w:rsidRPr="001E3E22">
              <w:rPr>
                <w:bCs/>
                <w:sz w:val="20"/>
                <w:szCs w:val="20"/>
              </w:rPr>
              <w:t xml:space="preserve">Кирова </w:t>
            </w:r>
            <w:r w:rsidR="00782475" w:rsidRPr="001E3E22">
              <w:rPr>
                <w:bCs/>
                <w:sz w:val="20"/>
                <w:szCs w:val="20"/>
              </w:rPr>
              <w:t>АВ</w:t>
            </w:r>
          </w:p>
          <w:p w:rsidR="00542555" w:rsidRPr="00454436" w:rsidRDefault="008B7A39" w:rsidP="008B7A39">
            <w:pPr>
              <w:jc w:val="center"/>
              <w:rPr>
                <w:bCs/>
                <w:sz w:val="20"/>
                <w:szCs w:val="20"/>
              </w:rPr>
            </w:pPr>
            <w:r w:rsidRPr="001E3E22">
              <w:rPr>
                <w:bCs/>
                <w:sz w:val="20"/>
                <w:szCs w:val="20"/>
              </w:rPr>
              <w:t>18:</w:t>
            </w:r>
            <w:r w:rsidRPr="001E3E22">
              <w:rPr>
                <w:bCs/>
                <w:sz w:val="20"/>
                <w:szCs w:val="20"/>
              </w:rPr>
              <w:t>00 (</w:t>
            </w:r>
            <w:proofErr w:type="spellStart"/>
            <w:proofErr w:type="gramStart"/>
            <w:r w:rsidRPr="001E3E22">
              <w:rPr>
                <w:bCs/>
                <w:sz w:val="20"/>
                <w:szCs w:val="20"/>
              </w:rPr>
              <w:t>пн</w:t>
            </w:r>
            <w:proofErr w:type="spellEnd"/>
            <w:proofErr w:type="gramEnd"/>
            <w:r w:rsidRPr="001E3E22">
              <w:rPr>
                <w:bCs/>
                <w:sz w:val="20"/>
                <w:szCs w:val="20"/>
              </w:rPr>
              <w:t xml:space="preserve">, ср, </w:t>
            </w:r>
            <w:proofErr w:type="spellStart"/>
            <w:r w:rsidRPr="001E3E22">
              <w:rPr>
                <w:bCs/>
                <w:sz w:val="20"/>
                <w:szCs w:val="20"/>
              </w:rPr>
              <w:t>пт</w:t>
            </w:r>
            <w:proofErr w:type="spellEnd"/>
            <w:r w:rsidRPr="001E3E22">
              <w:rPr>
                <w:bCs/>
                <w:sz w:val="20"/>
                <w:szCs w:val="20"/>
              </w:rPr>
              <w:t xml:space="preserve">, </w:t>
            </w:r>
            <w:proofErr w:type="spellStart"/>
            <w:r w:rsidRPr="001E3E22">
              <w:rPr>
                <w:bCs/>
                <w:sz w:val="20"/>
                <w:szCs w:val="20"/>
              </w:rPr>
              <w:t>сб</w:t>
            </w:r>
            <w:proofErr w:type="spellEnd"/>
            <w:r w:rsidRPr="001E3E22">
              <w:rPr>
                <w:bCs/>
                <w:sz w:val="20"/>
                <w:szCs w:val="20"/>
              </w:rPr>
              <w:t xml:space="preserve">, </w:t>
            </w:r>
            <w:proofErr w:type="spellStart"/>
            <w:r w:rsidRPr="001E3E22">
              <w:rPr>
                <w:bCs/>
                <w:sz w:val="20"/>
                <w:szCs w:val="20"/>
              </w:rPr>
              <w:t>вс</w:t>
            </w:r>
            <w:proofErr w:type="spellEnd"/>
            <w:r w:rsidRPr="001E3E22">
              <w:rPr>
                <w:bCs/>
                <w:sz w:val="20"/>
                <w:szCs w:val="20"/>
              </w:rPr>
              <w:t>)</w:t>
            </w:r>
          </w:p>
        </w:tc>
      </w:tr>
    </w:tbl>
    <w:p w:rsidR="003810DB" w:rsidRDefault="003810DB" w:rsidP="00C75974">
      <w:pPr>
        <w:ind w:firstLine="567"/>
        <w:jc w:val="both"/>
        <w:rPr>
          <w:sz w:val="20"/>
          <w:szCs w:val="20"/>
        </w:rPr>
      </w:pPr>
    </w:p>
    <w:p w:rsidR="003810DB" w:rsidRDefault="003810DB" w:rsidP="00C75974">
      <w:pPr>
        <w:ind w:firstLine="567"/>
        <w:jc w:val="both"/>
        <w:rPr>
          <w:sz w:val="20"/>
          <w:szCs w:val="20"/>
        </w:rPr>
      </w:pPr>
    </w:p>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lastRenderedPageBreak/>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Pr>
          <w:rFonts w:ascii="Times New Roman" w:hAnsi="Times New Roman" w:cs="Times New Roman"/>
          <w:i w:val="0"/>
        </w:rPr>
        <w:t>ЗАЯВЛЕНИЕ</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2A7632">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2A7632">
            <w:pPr>
              <w:jc w:val="center"/>
            </w:pPr>
            <w:r w:rsidRPr="00FE06A0">
              <w:t>Наименование</w:t>
            </w:r>
          </w:p>
          <w:p w:rsidR="001E3E22" w:rsidRPr="00FE06A0" w:rsidRDefault="001E3E22" w:rsidP="002A7632">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autoSpaceDE w:val="0"/>
              <w:autoSpaceDN w:val="0"/>
              <w:jc w:val="center"/>
            </w:pPr>
            <w:r w:rsidRPr="00FE06A0">
              <w:t>Зимний и летний период</w:t>
            </w:r>
          </w:p>
        </w:tc>
      </w:tr>
      <w:tr w:rsidR="001E3E22" w:rsidRPr="00FE06A0" w:rsidTr="002A7632">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2A7632"/>
        </w:tc>
        <w:tc>
          <w:tcPr>
            <w:tcW w:w="2977" w:type="dxa"/>
            <w:vMerge/>
            <w:tcBorders>
              <w:left w:val="single" w:sz="4" w:space="0" w:color="auto"/>
              <w:bottom w:val="single" w:sz="4" w:space="0" w:color="auto"/>
              <w:right w:val="single" w:sz="4" w:space="0" w:color="auto"/>
            </w:tcBorders>
          </w:tcPr>
          <w:p w:rsidR="001E3E22" w:rsidRPr="00FE06A0" w:rsidRDefault="001E3E22" w:rsidP="002A7632">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 xml:space="preserve">Дни </w:t>
            </w:r>
          </w:p>
          <w:p w:rsidR="001E3E22" w:rsidRPr="00FE06A0" w:rsidRDefault="001E3E22" w:rsidP="002A7632">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Время</w:t>
            </w:r>
          </w:p>
          <w:p w:rsidR="001E3E22" w:rsidRPr="00FE06A0" w:rsidRDefault="001E3E22" w:rsidP="002A7632">
            <w:pPr>
              <w:jc w:val="center"/>
            </w:pPr>
            <w:r w:rsidRPr="00FE06A0">
              <w:t>отправления,</w:t>
            </w:r>
          </w:p>
          <w:p w:rsidR="001E3E22" w:rsidRPr="00FE06A0" w:rsidRDefault="001E3E22" w:rsidP="002A7632">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Дни</w:t>
            </w:r>
          </w:p>
          <w:p w:rsidR="001E3E22" w:rsidRPr="00FE06A0" w:rsidRDefault="001E3E22" w:rsidP="002A7632">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Время</w:t>
            </w:r>
          </w:p>
          <w:p w:rsidR="001E3E22" w:rsidRPr="00FE06A0" w:rsidRDefault="001E3E22" w:rsidP="002A7632">
            <w:pPr>
              <w:jc w:val="center"/>
            </w:pPr>
            <w:r w:rsidRPr="00FE06A0">
              <w:t>прибытия,</w:t>
            </w:r>
          </w:p>
          <w:p w:rsidR="001E3E22" w:rsidRPr="00FE06A0" w:rsidRDefault="001E3E22" w:rsidP="002A7632">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2A7632">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2A7632">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autoSpaceDE w:val="0"/>
              <w:autoSpaceDN w:val="0"/>
              <w:adjustRightInd w:val="0"/>
              <w:jc w:val="center"/>
            </w:pPr>
          </w:p>
        </w:tc>
      </w:tr>
      <w:tr w:rsidR="001E3E22" w:rsidRPr="00FE06A0" w:rsidTr="002A7632">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2A7632">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2A7632">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2A7632">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2A7632">
            <w:pPr>
              <w:jc w:val="center"/>
            </w:pPr>
            <w:r w:rsidRPr="00FE06A0">
              <w:t>Наименование</w:t>
            </w:r>
          </w:p>
          <w:p w:rsidR="001E3E22" w:rsidRPr="00FE06A0" w:rsidRDefault="001E3E22" w:rsidP="002A7632">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autoSpaceDE w:val="0"/>
              <w:autoSpaceDN w:val="0"/>
              <w:jc w:val="center"/>
            </w:pPr>
            <w:r w:rsidRPr="00FE06A0">
              <w:t>Зимний и летний период</w:t>
            </w:r>
          </w:p>
        </w:tc>
      </w:tr>
      <w:tr w:rsidR="001E3E22" w:rsidRPr="00FE06A0" w:rsidTr="002A7632">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2A7632">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2A7632">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 xml:space="preserve">Дни </w:t>
            </w:r>
          </w:p>
          <w:p w:rsidR="001E3E22" w:rsidRPr="00FE06A0" w:rsidRDefault="001E3E22" w:rsidP="002A7632">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Время</w:t>
            </w:r>
          </w:p>
          <w:p w:rsidR="001E3E22" w:rsidRPr="00FE06A0" w:rsidRDefault="001E3E22" w:rsidP="002A7632">
            <w:pPr>
              <w:jc w:val="center"/>
            </w:pPr>
            <w:r w:rsidRPr="00FE06A0">
              <w:t>отправления,</w:t>
            </w:r>
          </w:p>
          <w:p w:rsidR="001E3E22" w:rsidRPr="00FE06A0" w:rsidRDefault="001E3E22" w:rsidP="002A7632">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Дни</w:t>
            </w:r>
          </w:p>
          <w:p w:rsidR="001E3E22" w:rsidRPr="00FE06A0" w:rsidRDefault="001E3E22" w:rsidP="002A7632">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2A7632">
            <w:pPr>
              <w:jc w:val="center"/>
            </w:pPr>
            <w:r w:rsidRPr="00FE06A0">
              <w:t>Время</w:t>
            </w:r>
          </w:p>
          <w:p w:rsidR="001E3E22" w:rsidRPr="00FE06A0" w:rsidRDefault="001E3E22" w:rsidP="002A7632">
            <w:pPr>
              <w:jc w:val="center"/>
            </w:pPr>
            <w:r w:rsidRPr="00FE06A0">
              <w:t>прибытия,</w:t>
            </w:r>
          </w:p>
          <w:p w:rsidR="001E3E22" w:rsidRPr="00FE06A0" w:rsidRDefault="001E3E22" w:rsidP="002A7632">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2A7632">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jc w:val="center"/>
            </w:pPr>
          </w:p>
        </w:tc>
      </w:tr>
      <w:tr w:rsidR="001E3E22" w:rsidRPr="00FE06A0" w:rsidTr="002A7632">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2A7632">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2A7632">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2A7632">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bookmarkStart w:id="7" w:name="_GoBack"/>
      <w:bookmarkEnd w:id="7"/>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04" w:rsidRDefault="00850404" w:rsidP="00BF2FE3">
      <w:r>
        <w:separator/>
      </w:r>
    </w:p>
  </w:endnote>
  <w:endnote w:type="continuationSeparator" w:id="0">
    <w:p w:rsidR="00850404" w:rsidRDefault="00850404"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50404" w:rsidRDefault="0085040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pPr>
      <w:pStyle w:val="ab"/>
      <w:jc w:val="right"/>
    </w:pPr>
  </w:p>
  <w:p w:rsidR="00850404" w:rsidRDefault="00850404"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04" w:rsidRDefault="00850404" w:rsidP="00BF2FE3">
      <w:r>
        <w:separator/>
      </w:r>
    </w:p>
  </w:footnote>
  <w:footnote w:type="continuationSeparator" w:id="0">
    <w:p w:rsidR="00850404" w:rsidRDefault="00850404"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50404" w:rsidRDefault="0085040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562" w:rsidRDefault="00D32562">
    <w:pPr>
      <w:pStyle w:val="af3"/>
      <w:jc w:val="center"/>
    </w:pPr>
  </w:p>
  <w:p w:rsidR="00850404" w:rsidRDefault="00850404"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pPr>
      <w:pStyle w:val="af3"/>
      <w:jc w:val="center"/>
    </w:pPr>
  </w:p>
  <w:p w:rsidR="00850404" w:rsidRDefault="00850404">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04" w:rsidRDefault="00850404">
    <w:pPr>
      <w:pStyle w:val="af3"/>
      <w:jc w:val="center"/>
    </w:pPr>
  </w:p>
  <w:p w:rsidR="00850404" w:rsidRDefault="0085040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DF3"/>
    <w:rsid w:val="00080FED"/>
    <w:rsid w:val="0008138C"/>
    <w:rsid w:val="00081939"/>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0347"/>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181E"/>
    <w:rsid w:val="000E27B7"/>
    <w:rsid w:val="000E3AC0"/>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299D"/>
    <w:rsid w:val="00182B2D"/>
    <w:rsid w:val="00182DBC"/>
    <w:rsid w:val="0018343F"/>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3756C"/>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A1B"/>
    <w:rsid w:val="00877E05"/>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7C7"/>
    <w:rsid w:val="00F33D83"/>
    <w:rsid w:val="00F348FD"/>
    <w:rsid w:val="00F3575E"/>
    <w:rsid w:val="00F36099"/>
    <w:rsid w:val="00F364F8"/>
    <w:rsid w:val="00F369D7"/>
    <w:rsid w:val="00F371F9"/>
    <w:rsid w:val="00F37D4B"/>
    <w:rsid w:val="00F37EBA"/>
    <w:rsid w:val="00F41C75"/>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781E"/>
    <w:rsid w:val="00F82900"/>
    <w:rsid w:val="00F831CD"/>
    <w:rsid w:val="00F833A6"/>
    <w:rsid w:val="00F83DA5"/>
    <w:rsid w:val="00F84F7C"/>
    <w:rsid w:val="00F855AE"/>
    <w:rsid w:val="00F8691F"/>
    <w:rsid w:val="00F86C1C"/>
    <w:rsid w:val="00F912D9"/>
    <w:rsid w:val="00F91CDD"/>
    <w:rsid w:val="00F920A1"/>
    <w:rsid w:val="00F94145"/>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A6B4-017D-4463-9115-836E0DF5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9081</Words>
  <Characters>69089</Characters>
  <Application>Microsoft Office Word</Application>
  <DocSecurity>0</DocSecurity>
  <Lines>575</Lines>
  <Paragraphs>156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14</cp:revision>
  <cp:lastPrinted>2021-05-17T11:35:00Z</cp:lastPrinted>
  <dcterms:created xsi:type="dcterms:W3CDTF">2021-05-18T11:14:00Z</dcterms:created>
  <dcterms:modified xsi:type="dcterms:W3CDTF">2021-05-18T11:51:00Z</dcterms:modified>
</cp:coreProperties>
</file>